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5F1">
        <w:rPr>
          <w:rFonts w:ascii="Times New Roman" w:hAnsi="Times New Roman" w:cs="Times New Roman"/>
          <w:bCs/>
          <w:sz w:val="28"/>
          <w:szCs w:val="28"/>
        </w:rPr>
        <w:t>АДМИНИСТРАЦИЯ ГОРОДА НИЖНЕГО НОВГОРОДА</w:t>
      </w:r>
    </w:p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Cs/>
          <w:sz w:val="28"/>
          <w:szCs w:val="28"/>
        </w:rPr>
        <w:t>ДЕПАРТАМЕНТ ОБРАЗОВАНИЯ</w:t>
      </w:r>
    </w:p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5F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</w:p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5F1">
        <w:rPr>
          <w:rFonts w:ascii="Times New Roman" w:hAnsi="Times New Roman" w:cs="Times New Roman"/>
          <w:b/>
          <w:bCs/>
          <w:sz w:val="32"/>
          <w:szCs w:val="32"/>
        </w:rPr>
        <w:t>«Школа № 37»</w:t>
      </w:r>
    </w:p>
    <w:p w:rsidR="00923E63" w:rsidRPr="002725F1" w:rsidRDefault="00923E63" w:rsidP="00AB0C59">
      <w:pPr>
        <w:pStyle w:val="2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E63" w:rsidRPr="002725F1" w:rsidRDefault="00923E63" w:rsidP="00AB0C59">
      <w:pPr>
        <w:pStyle w:val="2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84"/>
        <w:tblW w:w="9923" w:type="dxa"/>
        <w:tblLook w:val="01E0" w:firstRow="1" w:lastRow="1" w:firstColumn="1" w:lastColumn="1" w:noHBand="0" w:noVBand="0"/>
      </w:tblPr>
      <w:tblGrid>
        <w:gridCol w:w="4546"/>
        <w:gridCol w:w="5377"/>
      </w:tblGrid>
      <w:tr w:rsidR="00923E63" w:rsidRPr="002725F1" w:rsidTr="00943C42">
        <w:trPr>
          <w:trHeight w:val="1962"/>
        </w:trPr>
        <w:tc>
          <w:tcPr>
            <w:tcW w:w="4546" w:type="dxa"/>
          </w:tcPr>
          <w:p w:rsidR="00AB0C59" w:rsidRPr="002725F1" w:rsidRDefault="00923E63" w:rsidP="00AB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Программа принята</w:t>
            </w:r>
          </w:p>
          <w:p w:rsidR="00AB0C59" w:rsidRPr="002725F1" w:rsidRDefault="00923E63" w:rsidP="00AB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923E63" w:rsidRPr="002725F1" w:rsidRDefault="00923E63" w:rsidP="00AB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совета.</w:t>
            </w:r>
          </w:p>
          <w:p w:rsidR="00923E63" w:rsidRPr="002725F1" w:rsidRDefault="00923E63" w:rsidP="00AB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AB0C59"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70B" w:rsidRPr="00272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051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923E63" w:rsidRPr="002725F1" w:rsidRDefault="00923E63" w:rsidP="00AB0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7" w:type="dxa"/>
          </w:tcPr>
          <w:p w:rsidR="00AB0C59" w:rsidRPr="002725F1" w:rsidRDefault="00923E63" w:rsidP="00AB0C59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:rsidR="00AB0C59" w:rsidRPr="002725F1" w:rsidRDefault="00923E63" w:rsidP="00AB0C59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директора </w:t>
            </w:r>
          </w:p>
          <w:p w:rsidR="00AB0C59" w:rsidRPr="002725F1" w:rsidRDefault="00923E63" w:rsidP="00AB0C59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 37»</w:t>
            </w:r>
            <w:r w:rsidR="0011468E"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3E63" w:rsidRPr="002725F1" w:rsidRDefault="0011468E" w:rsidP="00AB0C59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11051">
              <w:rPr>
                <w:rFonts w:ascii="Times New Roman" w:hAnsi="Times New Roman" w:cs="Times New Roman"/>
                <w:bCs/>
                <w:sz w:val="28"/>
                <w:szCs w:val="28"/>
              </w:rPr>
              <w:t>01.09.2022</w:t>
            </w:r>
            <w:r w:rsidR="00923E63"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191-ОД</w:t>
            </w:r>
          </w:p>
        </w:tc>
      </w:tr>
    </w:tbl>
    <w:p w:rsidR="00923E63" w:rsidRPr="002725F1" w:rsidRDefault="00923E63" w:rsidP="00AB0C5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B0C59" w:rsidRPr="002725F1" w:rsidRDefault="00AB0C59" w:rsidP="00AB0C5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23E63" w:rsidRPr="002725F1" w:rsidRDefault="00923E63" w:rsidP="00AB0C5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5F1">
        <w:rPr>
          <w:rFonts w:ascii="Times New Roman" w:hAnsi="Times New Roman" w:cs="Times New Roman"/>
          <w:b/>
          <w:bCs/>
          <w:sz w:val="36"/>
          <w:szCs w:val="36"/>
        </w:rPr>
        <w:t xml:space="preserve">Дополнительная общеобразовательная </w:t>
      </w:r>
    </w:p>
    <w:p w:rsidR="00923E63" w:rsidRPr="002725F1" w:rsidRDefault="00923E63" w:rsidP="00AB0C5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5F1">
        <w:rPr>
          <w:rFonts w:ascii="Times New Roman" w:hAnsi="Times New Roman" w:cs="Times New Roman"/>
          <w:b/>
          <w:bCs/>
          <w:sz w:val="36"/>
          <w:szCs w:val="36"/>
        </w:rPr>
        <w:t xml:space="preserve">общеразвивающая программа </w:t>
      </w:r>
    </w:p>
    <w:p w:rsidR="00345020" w:rsidRPr="002725F1" w:rsidRDefault="00345020" w:rsidP="00AB0C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25F1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763EF4">
        <w:rPr>
          <w:rFonts w:ascii="Times New Roman" w:hAnsi="Times New Roman" w:cs="Times New Roman"/>
          <w:b/>
          <w:bCs/>
          <w:sz w:val="40"/>
          <w:szCs w:val="40"/>
        </w:rPr>
        <w:t>Школа блогера»</w:t>
      </w:r>
    </w:p>
    <w:p w:rsidR="00AB0C59" w:rsidRPr="002725F1" w:rsidRDefault="00AB0C59" w:rsidP="00AB0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763EF4" w:rsidP="00AB0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 обучающихся: 11-15</w:t>
      </w:r>
      <w:r w:rsidR="00345020" w:rsidRPr="002725F1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345020" w:rsidRPr="002725F1" w:rsidRDefault="00345020" w:rsidP="00AB0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программы: 1 год</w:t>
      </w:r>
    </w:p>
    <w:p w:rsidR="00AE19EE" w:rsidRPr="002725F1" w:rsidRDefault="00AE19EE" w:rsidP="00AB0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Направленность: социально-</w:t>
      </w:r>
      <w:r w:rsidR="00EE4B3F">
        <w:rPr>
          <w:rFonts w:ascii="Times New Roman" w:hAnsi="Times New Roman" w:cs="Times New Roman"/>
          <w:b/>
          <w:i/>
          <w:sz w:val="28"/>
          <w:szCs w:val="28"/>
        </w:rPr>
        <w:t>гуманитарная</w:t>
      </w:r>
    </w:p>
    <w:p w:rsidR="00AE19EE" w:rsidRPr="002725F1" w:rsidRDefault="00AE19EE" w:rsidP="00AB0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Уровень обученности: стартовый</w:t>
      </w: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AB0C59" w:rsidP="00AB0C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345020" w:rsidRPr="002725F1">
        <w:rPr>
          <w:rFonts w:ascii="Times New Roman" w:hAnsi="Times New Roman" w:cs="Times New Roman"/>
          <w:sz w:val="28"/>
          <w:szCs w:val="28"/>
        </w:rPr>
        <w:t>:</w:t>
      </w:r>
    </w:p>
    <w:p w:rsidR="00345020" w:rsidRPr="002725F1" w:rsidRDefault="001E576E" w:rsidP="00AB0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Першина Анастасия Александровна</w:t>
      </w:r>
      <w:r w:rsidR="00345020" w:rsidRPr="002725F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AB0C59" w:rsidRPr="002725F1" w:rsidRDefault="001E576E" w:rsidP="00AB0C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="00AE19EE" w:rsidRPr="002725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020" w:rsidRPr="002725F1" w:rsidRDefault="00AE19EE" w:rsidP="00AB0C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C59" w:rsidRPr="002725F1" w:rsidRDefault="00AB0C59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020" w:rsidRPr="002725F1" w:rsidRDefault="00345020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345020" w:rsidRPr="002725F1" w:rsidRDefault="00111051" w:rsidP="00AB0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345020" w:rsidRPr="002725F1" w:rsidRDefault="00345020" w:rsidP="00923E63">
      <w:pPr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2725F1">
        <w:rPr>
          <w:rFonts w:ascii="Times New Roman" w:hAnsi="Times New Roman" w:cs="Times New Roman"/>
        </w:rPr>
        <w:br w:type="page"/>
      </w: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2725F1">
        <w:rPr>
          <w:rFonts w:ascii="Times New Roman" w:hAnsi="Times New Roman" w:cs="Times New Roman"/>
          <w:b/>
          <w:bCs/>
          <w:color w:val="000009"/>
          <w:sz w:val="28"/>
          <w:szCs w:val="28"/>
        </w:rPr>
        <w:t>КОМПЛЕКС ОСНОВНЫХ ХАРАКТЕРИСТИК ПРОГРАММЫ</w:t>
      </w:r>
    </w:p>
    <w:p w:rsidR="00AB0C59" w:rsidRPr="002725F1" w:rsidRDefault="00AB0C59" w:rsidP="00923E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20" w:rsidRPr="002725F1" w:rsidRDefault="00345020" w:rsidP="00923E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C31E65" w:rsidRPr="002725F1" w:rsidRDefault="00C31E65" w:rsidP="00AB0C5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725F1">
        <w:rPr>
          <w:sz w:val="28"/>
          <w:szCs w:val="28"/>
        </w:rPr>
        <w:t>Дополнительная общеобразовательная</w:t>
      </w:r>
      <w:r w:rsidR="00AB0C59" w:rsidRPr="002725F1">
        <w:rPr>
          <w:sz w:val="28"/>
          <w:szCs w:val="28"/>
        </w:rPr>
        <w:t xml:space="preserve"> </w:t>
      </w:r>
      <w:r w:rsidRPr="002725F1">
        <w:rPr>
          <w:sz w:val="28"/>
          <w:szCs w:val="28"/>
        </w:rPr>
        <w:t>общеразвивающая</w:t>
      </w:r>
      <w:r w:rsidR="00AB0C59" w:rsidRPr="002725F1">
        <w:rPr>
          <w:sz w:val="28"/>
          <w:szCs w:val="28"/>
        </w:rPr>
        <w:t xml:space="preserve"> </w:t>
      </w:r>
      <w:r w:rsidRPr="002725F1">
        <w:rPr>
          <w:sz w:val="28"/>
          <w:szCs w:val="28"/>
        </w:rPr>
        <w:t>программа «</w:t>
      </w:r>
      <w:r w:rsidR="00763EF4">
        <w:rPr>
          <w:sz w:val="28"/>
          <w:szCs w:val="28"/>
        </w:rPr>
        <w:t>Школа блогера»</w:t>
      </w:r>
      <w:r w:rsidRPr="002725F1">
        <w:rPr>
          <w:sz w:val="28"/>
          <w:szCs w:val="28"/>
        </w:rPr>
        <w:t xml:space="preserve"> социально-</w:t>
      </w:r>
      <w:r w:rsidR="007D3293">
        <w:rPr>
          <w:sz w:val="28"/>
          <w:szCs w:val="28"/>
        </w:rPr>
        <w:t>гуманитарной</w:t>
      </w:r>
      <w:r w:rsidRPr="002725F1">
        <w:rPr>
          <w:sz w:val="28"/>
          <w:szCs w:val="28"/>
        </w:rPr>
        <w:t xml:space="preserve"> направленности разработана в  рамках реализации мероприятий по созданию новых мест дополнительного образования детей Федерального проекта «Успех каждого ребенка» национального проекта «Образование» на основании приказа от 29.01.2020г. №316-01-63-169/20 «Об утверждении плана мероприятий по созданию новых мест дополнительного образования детей» (в ред. от 21.05.2020г. № 316-01-63-919/20), в соответствии с интересами и запросами родителей </w:t>
      </w:r>
      <w:r w:rsidR="00CA7F96" w:rsidRPr="002725F1">
        <w:rPr>
          <w:sz w:val="28"/>
          <w:szCs w:val="28"/>
        </w:rPr>
        <w:t xml:space="preserve">(законных представителей) </w:t>
      </w:r>
      <w:r w:rsidRPr="002725F1">
        <w:rPr>
          <w:sz w:val="28"/>
          <w:szCs w:val="28"/>
        </w:rPr>
        <w:t xml:space="preserve">МБОУ «Школа № 37» г. Нижнего Новгорода и отражает процесс развития образовательной организации. 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</w:t>
      </w:r>
      <w:proofErr w:type="gramStart"/>
      <w:r w:rsidRPr="002725F1">
        <w:rPr>
          <w:rFonts w:ascii="Times New Roman" w:hAnsi="Times New Roman" w:cs="Times New Roman"/>
          <w:b/>
          <w:bCs/>
          <w:sz w:val="28"/>
          <w:szCs w:val="28"/>
        </w:rPr>
        <w:t>правовые  акты</w:t>
      </w:r>
      <w:proofErr w:type="gramEnd"/>
      <w:r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 и методические материалы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нормативных правовых актов и методических материалов: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sz w:val="28"/>
          <w:szCs w:val="28"/>
          <w:lang w:eastAsia="en-US"/>
        </w:rPr>
        <w:t>Закон РФ «Об образовании в Российской Федерации» (№ 273-фз от 29.12.2012);</w:t>
      </w:r>
    </w:p>
    <w:p w:rsidR="00345020" w:rsidRPr="002725F1" w:rsidRDefault="00345020" w:rsidP="00AB0C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 года. Распоряжение правительства Российской Федерации от 29.05. 2015 г. № 996-р.;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</w:t>
      </w:r>
      <w:r w:rsidR="00272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25F1">
        <w:rPr>
          <w:rFonts w:ascii="Times New Roman" w:hAnsi="Times New Roman" w:cs="Times New Roman"/>
          <w:sz w:val="28"/>
          <w:szCs w:val="28"/>
          <w:lang w:eastAsia="en-US"/>
        </w:rPr>
        <w:t>программам";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sz w:val="28"/>
          <w:szCs w:val="28"/>
          <w:lang w:eastAsia="en-US"/>
        </w:rPr>
        <w:t>Концепция развития дополнительного образования детей (утв. распоряжением Правительства РФ от 04.09.2014 г. №1726-р);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sz w:val="28"/>
          <w:szCs w:val="28"/>
          <w:lang w:eastAsia="en-US"/>
        </w:rPr>
        <w:t>Профессиональный стандарт «Педагог дополнительного образования учащихся и взрослых» (Приказ Минтруда и соц.</w:t>
      </w:r>
      <w:r w:rsidR="00272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25F1">
        <w:rPr>
          <w:rFonts w:ascii="Times New Roman" w:hAnsi="Times New Roman" w:cs="Times New Roman"/>
          <w:sz w:val="28"/>
          <w:szCs w:val="28"/>
          <w:lang w:eastAsia="en-US"/>
        </w:rPr>
        <w:t>защиты РФ от 8.09.2015 № 613н);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Главного государственного санитарного врача РФ от 4 </w:t>
      </w:r>
      <w:r w:rsidRPr="002725F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июля 2014 г. № 41 «Об утверждении СанПиН 2.4.4.3172-14 «</w:t>
      </w:r>
      <w:proofErr w:type="spellStart"/>
      <w:r w:rsidRPr="002725F1">
        <w:rPr>
          <w:rFonts w:ascii="Times New Roman" w:hAnsi="Times New Roman" w:cs="Times New Roman"/>
          <w:sz w:val="28"/>
          <w:szCs w:val="28"/>
          <w:lang w:eastAsia="en-US"/>
        </w:rPr>
        <w:t>Санитарно</w:t>
      </w:r>
      <w:proofErr w:type="spellEnd"/>
      <w:r w:rsidRPr="002725F1">
        <w:rPr>
          <w:rFonts w:ascii="Times New Roman" w:hAnsi="Times New Roman" w:cs="Times New Roman"/>
          <w:sz w:val="28"/>
          <w:szCs w:val="28"/>
          <w:lang w:eastAsia="en-US"/>
        </w:rPr>
        <w:t xml:space="preserve"> - эпидемиологические требования к устройству, содержанию и организации режима работы образовательных организаций ДО</w:t>
      </w:r>
      <w:r w:rsidR="002725F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25F1">
        <w:rPr>
          <w:rFonts w:ascii="Times New Roman" w:hAnsi="Times New Roman" w:cs="Times New Roman"/>
          <w:sz w:val="28"/>
          <w:szCs w:val="28"/>
          <w:lang w:eastAsia="en-US"/>
        </w:rPr>
        <w:t>учащихся»;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программ. Письмо Министерства образования и науки РФ от 18 ноября 2015 г. № 09-3242;</w:t>
      </w:r>
    </w:p>
    <w:p w:rsidR="00345020" w:rsidRPr="002725F1" w:rsidRDefault="00345020" w:rsidP="00AB0C59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Письмо Министерства образования Нижегородской области от 30.05.2014 г. № 316-01-100-1674/14 «Методические рекомендации по разработке образовательной программы образовательной организации дополнительного образования»;</w:t>
      </w:r>
    </w:p>
    <w:p w:rsidR="00345020" w:rsidRPr="002725F1" w:rsidRDefault="00345020" w:rsidP="00AB0C5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 Методическое письмо о структуре дополнительной общеобразовательной (общеразвивающей) программы (к экспертизе в НМЭС ГБОУ ДПО НИРО) / ГБОУ ДПО «Нижегородский институт развития образования», г. Нижний Новгород</w:t>
      </w:r>
      <w:r w:rsidR="00923E63" w:rsidRPr="002725F1">
        <w:rPr>
          <w:rFonts w:ascii="Times New Roman" w:hAnsi="Times New Roman" w:cs="Times New Roman"/>
          <w:sz w:val="28"/>
          <w:szCs w:val="28"/>
        </w:rPr>
        <w:t>.</w:t>
      </w:r>
    </w:p>
    <w:p w:rsidR="00B96E51" w:rsidRPr="002725F1" w:rsidRDefault="00B96E51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>Направленность программы: социально-</w:t>
      </w:r>
      <w:r w:rsidR="007D3293">
        <w:rPr>
          <w:rFonts w:ascii="Times New Roman" w:hAnsi="Times New Roman" w:cs="Times New Roman"/>
          <w:b/>
          <w:sz w:val="28"/>
          <w:szCs w:val="28"/>
        </w:rPr>
        <w:t>гуманитарная</w:t>
      </w:r>
    </w:p>
    <w:p w:rsidR="003E4F0E" w:rsidRPr="002725F1" w:rsidRDefault="003E4F0E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2725F1">
        <w:rPr>
          <w:rFonts w:ascii="Times New Roman" w:hAnsi="Times New Roman" w:cs="Times New Roman"/>
          <w:sz w:val="28"/>
          <w:szCs w:val="28"/>
        </w:rPr>
        <w:t>: стартовый</w:t>
      </w:r>
    </w:p>
    <w:p w:rsidR="001868C1" w:rsidRPr="002725F1" w:rsidRDefault="001868C1" w:rsidP="001868C1">
      <w:pPr>
        <w:pStyle w:val="a9"/>
        <w:widowControl w:val="0"/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>Уровни сложности освоения программы</w:t>
      </w:r>
    </w:p>
    <w:p w:rsidR="001868C1" w:rsidRPr="002725F1" w:rsidRDefault="001868C1" w:rsidP="001868C1">
      <w:pPr>
        <w:pStyle w:val="a7"/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Разделение содержания программы по уровню сложности осуществляется в соответствии с «Методическими рекомендациями по проектированию дополнительных общеразвивающих программ (включая разноуровневые программы)», предусматривающими три уровня сложности: стартовый, базовый и продвинутый.</w:t>
      </w:r>
    </w:p>
    <w:p w:rsidR="001868C1" w:rsidRPr="002725F1" w:rsidRDefault="001868C1" w:rsidP="001868C1">
      <w:pPr>
        <w:pStyle w:val="a7"/>
        <w:spacing w:after="0" w:line="360" w:lineRule="auto"/>
        <w:ind w:firstLine="56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2725F1">
        <w:rPr>
          <w:rFonts w:ascii="Times New Roman" w:hAnsi="Times New Roman" w:cs="Times New Roman"/>
          <w:color w:val="000009"/>
          <w:sz w:val="28"/>
          <w:szCs w:val="28"/>
        </w:rPr>
        <w:t>Данная</w:t>
      </w:r>
      <w:r w:rsidR="001E576E">
        <w:rPr>
          <w:rFonts w:ascii="Times New Roman" w:hAnsi="Times New Roman" w:cs="Times New Roman"/>
          <w:b/>
          <w:i/>
          <w:color w:val="000009"/>
          <w:sz w:val="28"/>
          <w:szCs w:val="28"/>
        </w:rPr>
        <w:t xml:space="preserve"> </w:t>
      </w:r>
      <w:r w:rsidRPr="002725F1">
        <w:rPr>
          <w:rFonts w:ascii="Times New Roman" w:hAnsi="Times New Roman" w:cs="Times New Roman"/>
          <w:color w:val="000009"/>
          <w:sz w:val="28"/>
          <w:szCs w:val="28"/>
        </w:rPr>
        <w:t xml:space="preserve">программа соответствует </w:t>
      </w:r>
      <w:r w:rsidRPr="002725F1">
        <w:rPr>
          <w:rFonts w:ascii="Times New Roman" w:hAnsi="Times New Roman" w:cs="Times New Roman"/>
          <w:b/>
          <w:i/>
          <w:color w:val="000009"/>
          <w:sz w:val="28"/>
          <w:szCs w:val="28"/>
        </w:rPr>
        <w:t>стартовому (ознакомительному)</w:t>
      </w:r>
      <w:r w:rsidRPr="002725F1">
        <w:rPr>
          <w:rFonts w:ascii="Times New Roman" w:hAnsi="Times New Roman" w:cs="Times New Roman"/>
          <w:color w:val="000009"/>
          <w:sz w:val="28"/>
          <w:szCs w:val="28"/>
        </w:rPr>
        <w:t xml:space="preserve"> уровню сложности.</w:t>
      </w:r>
    </w:p>
    <w:p w:rsidR="00B96E51" w:rsidRPr="002725F1" w:rsidRDefault="00B96E51" w:rsidP="00B96E5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763EF4">
        <w:rPr>
          <w:rFonts w:ascii="Times New Roman" w:hAnsi="Times New Roman" w:cs="Times New Roman"/>
          <w:sz w:val="28"/>
          <w:szCs w:val="28"/>
        </w:rPr>
        <w:t>11</w:t>
      </w:r>
      <w:r w:rsidRPr="002725F1">
        <w:rPr>
          <w:rFonts w:ascii="Times New Roman" w:hAnsi="Times New Roman" w:cs="Times New Roman"/>
          <w:b/>
          <w:sz w:val="28"/>
          <w:szCs w:val="28"/>
        </w:rPr>
        <w:t>-</w:t>
      </w:r>
      <w:r w:rsidR="00763EF4">
        <w:rPr>
          <w:rFonts w:ascii="Times New Roman" w:hAnsi="Times New Roman" w:cs="Times New Roman"/>
          <w:sz w:val="28"/>
          <w:szCs w:val="28"/>
        </w:rPr>
        <w:t>15</w:t>
      </w:r>
      <w:r w:rsidRPr="002725F1">
        <w:rPr>
          <w:rFonts w:ascii="Times New Roman" w:hAnsi="Times New Roman" w:cs="Times New Roman"/>
          <w:sz w:val="28"/>
          <w:szCs w:val="28"/>
        </w:rPr>
        <w:t xml:space="preserve"> лет</w:t>
      </w:r>
      <w:r w:rsidRPr="002725F1">
        <w:rPr>
          <w:rFonts w:ascii="Times New Roman" w:hAnsi="Times New Roman" w:cs="Times New Roman"/>
          <w:b/>
          <w:sz w:val="28"/>
          <w:szCs w:val="28"/>
        </w:rPr>
        <w:t>.</w:t>
      </w:r>
    </w:p>
    <w:p w:rsidR="00B96E51" w:rsidRPr="002725F1" w:rsidRDefault="00B96E51" w:rsidP="00B96E51">
      <w:pPr>
        <w:pStyle w:val="pa20mailrucssattributepostfix"/>
        <w:spacing w:before="0" w:beforeAutospacing="0" w:after="0" w:afterAutospacing="0" w:line="360" w:lineRule="auto"/>
        <w:ind w:right="139" w:firstLine="567"/>
        <w:contextualSpacing/>
        <w:rPr>
          <w:sz w:val="28"/>
          <w:szCs w:val="28"/>
        </w:rPr>
      </w:pPr>
      <w:r w:rsidRPr="002725F1">
        <w:rPr>
          <w:sz w:val="28"/>
          <w:szCs w:val="28"/>
        </w:rPr>
        <w:t>Для обучающихся с ограниченными возможностями здоровья, детей-инвалидов образовательный процесс по программе реализуется с учетом особенностей психофизического развития указанных категорий обучающихся.</w:t>
      </w:r>
    </w:p>
    <w:p w:rsidR="00B96E51" w:rsidRPr="002725F1" w:rsidRDefault="00B96E51" w:rsidP="00B96E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 – </w:t>
      </w:r>
      <w:r w:rsidRPr="002725F1">
        <w:rPr>
          <w:rFonts w:ascii="Times New Roman" w:hAnsi="Times New Roman" w:cs="Times New Roman"/>
          <w:sz w:val="28"/>
          <w:szCs w:val="28"/>
        </w:rPr>
        <w:t>12</w:t>
      </w:r>
      <w:r w:rsidRPr="002725F1">
        <w:rPr>
          <w:rFonts w:ascii="Times New Roman" w:hAnsi="Times New Roman" w:cs="Times New Roman"/>
          <w:b/>
          <w:sz w:val="28"/>
          <w:szCs w:val="28"/>
        </w:rPr>
        <w:t>-</w:t>
      </w:r>
      <w:r w:rsidRPr="002725F1">
        <w:rPr>
          <w:rFonts w:ascii="Times New Roman" w:hAnsi="Times New Roman" w:cs="Times New Roman"/>
          <w:sz w:val="28"/>
          <w:szCs w:val="28"/>
        </w:rPr>
        <w:t xml:space="preserve">15 человек. </w:t>
      </w:r>
    </w:p>
    <w:p w:rsidR="002725F1" w:rsidRDefault="002725F1" w:rsidP="001110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20" w:rsidRPr="002725F1" w:rsidRDefault="00345020" w:rsidP="00B96E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</w:p>
    <w:p w:rsidR="00763EF4" w:rsidRPr="00763EF4" w:rsidRDefault="00763EF4" w:rsidP="00763E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F4">
        <w:rPr>
          <w:rFonts w:ascii="Times New Roman" w:hAnsi="Times New Roman" w:cs="Times New Roman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сети, факсимильная связь. Новые информационные технологии должны стать инструментом для познания мира и осознания себя в нём, а не просто средством для получения удовольствия от компьютерных игр и «скачивания» тем для рефератов из Интернета.</w:t>
      </w:r>
    </w:p>
    <w:p w:rsidR="00763EF4" w:rsidRPr="00763EF4" w:rsidRDefault="00763EF4" w:rsidP="00763E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F4">
        <w:rPr>
          <w:rFonts w:ascii="Times New Roman" w:hAnsi="Times New Roman" w:cs="Times New Roman"/>
          <w:sz w:val="28"/>
          <w:szCs w:val="28"/>
        </w:rPr>
        <w:t xml:space="preserve">          Необходимо одновременно помогать юным блогерам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Данная программа нацелена на совершенствование основных видов речевой деятельности в их единстве и взаимосвязи; подразумевает теоретическую и практическую подготовку. Актуальность данной программы очевидна. Программа сможет привлечь внимание обучаемых к различным социальным проблемам, поможет различным органам власти, тем самым будут решаться такие важные государственные заказы в сфере образования, как патриотическое, нравственное, эстетическое воспитание детей.  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en-US"/>
        </w:rPr>
        <w:t>Новизна программы «</w:t>
      </w:r>
      <w:r w:rsidR="00763EF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en-US"/>
        </w:rPr>
        <w:t>Школа блогера»</w:t>
      </w:r>
      <w:r w:rsidRPr="002725F1">
        <w:rPr>
          <w:rFonts w:ascii="Times New Roman" w:hAnsi="Times New Roman" w:cs="Times New Roman"/>
          <w:color w:val="000000"/>
          <w:spacing w:val="-4"/>
          <w:sz w:val="28"/>
          <w:szCs w:val="28"/>
          <w:lang w:eastAsia="en-US"/>
        </w:rPr>
        <w:t xml:space="preserve"> заключается в следующем:</w:t>
      </w:r>
    </w:p>
    <w:p w:rsidR="00763EF4" w:rsidRPr="00763EF4" w:rsidRDefault="00763EF4" w:rsidP="00763E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F4">
        <w:rPr>
          <w:rFonts w:ascii="Times New Roman" w:hAnsi="Times New Roman" w:cs="Times New Roman"/>
          <w:sz w:val="28"/>
          <w:szCs w:val="28"/>
        </w:rPr>
        <w:t xml:space="preserve">«Школа Блогера» - это групповые формы работы, деятельностный режим, практико-ориентированная направленность обучения, проектная деятельность, что позволяет развить исследовательские и творческие способности обучающихся. Роль педагога состоит в кратком объяснении нового материала и постановке задачи, а затем консультировании обучающихся в процессе выполнения проекта. Во время обучения все обучающиеся пробуют себя в различных творческих ситуациях. Постижение основ фото и видеосъемки, видеомонтажа, тележурналистики расширяет для учащихся возможности самореализации и первичного профессионального самоопределения. Данная дополнительная общеобразовательная программа педагогически целесообразна, т.к. при ее реализации обучающиеся постигают информационно- коммуникационные технологии, которые </w:t>
      </w:r>
      <w:r w:rsidRPr="00763EF4">
        <w:rPr>
          <w:rFonts w:ascii="Times New Roman" w:hAnsi="Times New Roman" w:cs="Times New Roman"/>
          <w:sz w:val="28"/>
          <w:szCs w:val="28"/>
        </w:rPr>
        <w:lastRenderedPageBreak/>
        <w:t>в современном мире становятся важным и неотъемлемым компонентом, способствующим формированию социального сознания, толерантного отношения к людям, прививают навыки профессиональной деятельности: проектной, поисковой, журналисткой.</w:t>
      </w:r>
    </w:p>
    <w:p w:rsidR="00B96E51" w:rsidRDefault="00345020" w:rsidP="00B96E51">
      <w:pPr>
        <w:pStyle w:val="a7"/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Социально-педагогическая целесообразность </w:t>
      </w:r>
      <w:r w:rsidRPr="002725F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725F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3EF4">
        <w:rPr>
          <w:rFonts w:ascii="Times New Roman" w:hAnsi="Times New Roman" w:cs="Times New Roman"/>
          <w:b/>
          <w:bCs/>
          <w:sz w:val="28"/>
          <w:szCs w:val="28"/>
        </w:rPr>
        <w:t>Школа блогера»</w:t>
      </w:r>
      <w:r w:rsidRPr="002725F1">
        <w:rPr>
          <w:rFonts w:ascii="Times New Roman" w:hAnsi="Times New Roman" w:cs="Times New Roman"/>
          <w:sz w:val="28"/>
          <w:szCs w:val="28"/>
        </w:rPr>
        <w:t xml:space="preserve"> состоит в том, что изучение детьми </w:t>
      </w:r>
      <w:r w:rsidR="00763EF4">
        <w:rPr>
          <w:rFonts w:ascii="Times New Roman" w:hAnsi="Times New Roman" w:cs="Times New Roman"/>
          <w:sz w:val="28"/>
          <w:szCs w:val="28"/>
        </w:rPr>
        <w:t>тем курса даст возможность учащимся освоить</w:t>
      </w:r>
      <w:r w:rsidRPr="002725F1">
        <w:rPr>
          <w:rFonts w:ascii="Times New Roman" w:hAnsi="Times New Roman" w:cs="Times New Roman"/>
          <w:sz w:val="28"/>
          <w:szCs w:val="28"/>
        </w:rPr>
        <w:t xml:space="preserve"> </w:t>
      </w:r>
      <w:r w:rsidR="00763EF4">
        <w:rPr>
          <w:rFonts w:ascii="Times New Roman" w:hAnsi="Times New Roman" w:cs="Times New Roman"/>
          <w:sz w:val="28"/>
          <w:szCs w:val="28"/>
        </w:rPr>
        <w:t>компьютерную</w:t>
      </w:r>
      <w:r w:rsidR="00763EF4" w:rsidRPr="00763EF4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763EF4">
        <w:rPr>
          <w:rFonts w:ascii="Times New Roman" w:hAnsi="Times New Roman" w:cs="Times New Roman"/>
          <w:sz w:val="28"/>
          <w:szCs w:val="28"/>
        </w:rPr>
        <w:t xml:space="preserve">ь, которая в свою очередь включает </w:t>
      </w:r>
      <w:r w:rsidR="00763EF4" w:rsidRPr="00763EF4">
        <w:rPr>
          <w:rFonts w:ascii="Times New Roman" w:hAnsi="Times New Roman" w:cs="Times New Roman"/>
          <w:sz w:val="28"/>
          <w:szCs w:val="28"/>
        </w:rPr>
        <w:t>в себя умение работать на компьютере и других информационных устройствах, понима</w:t>
      </w:r>
      <w:r w:rsidR="00763EF4">
        <w:rPr>
          <w:rFonts w:ascii="Times New Roman" w:hAnsi="Times New Roman" w:cs="Times New Roman"/>
          <w:sz w:val="28"/>
          <w:szCs w:val="28"/>
        </w:rPr>
        <w:t>ние главных терминов информатизации</w:t>
      </w:r>
      <w:r w:rsidR="00763EF4" w:rsidRPr="00763EF4">
        <w:rPr>
          <w:rFonts w:ascii="Times New Roman" w:hAnsi="Times New Roman" w:cs="Times New Roman"/>
          <w:sz w:val="28"/>
          <w:szCs w:val="28"/>
        </w:rPr>
        <w:t>, а также навыки работы с текстом, создания баз данных, самостоятельно</w:t>
      </w:r>
      <w:r w:rsidR="00763EF4">
        <w:rPr>
          <w:rFonts w:ascii="Times New Roman" w:hAnsi="Times New Roman" w:cs="Times New Roman"/>
          <w:sz w:val="28"/>
          <w:szCs w:val="28"/>
        </w:rPr>
        <w:t>го управления папками и файлами, создание собственного контента, полноценно функционирующего на просторах интернета.</w:t>
      </w:r>
    </w:p>
    <w:p w:rsidR="00763EF4" w:rsidRPr="00763EF4" w:rsidRDefault="00763EF4" w:rsidP="00763E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F4">
        <w:rPr>
          <w:rFonts w:ascii="Times New Roman" w:hAnsi="Times New Roman" w:cs="Times New Roman"/>
          <w:b/>
          <w:sz w:val="28"/>
          <w:szCs w:val="28"/>
        </w:rPr>
        <w:t>Вариативность, возможность выбора и построения индивидуальной образовательной траектории</w:t>
      </w:r>
      <w:r w:rsidRPr="0076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EF4" w:rsidRPr="00763EF4" w:rsidRDefault="00763EF4" w:rsidP="00763E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EF4">
        <w:rPr>
          <w:rFonts w:ascii="Times New Roman" w:hAnsi="Times New Roman" w:cs="Times New Roman"/>
          <w:sz w:val="28"/>
          <w:szCs w:val="28"/>
        </w:rPr>
        <w:t>В программе предусмотрена возможность обучения по индивидуальному учебному плану в пределах осваиваемой программы, а также построение индивидуальной образовательной траектории через вариативность материала, предоставление заданий различной сложности в зависимости от психофизиологического состояния конкретного ребенка. Организация учебного процесса осуществляется с учетом индивидуальных особенностей обучающихся: уровня знаний и умений учащихся, индивидуального темпа учебной и творческой деятельности и др. Это позволяет создать оптимальные условия для реализации потенциальных возможностей каждого обучающегося.</w:t>
      </w:r>
    </w:p>
    <w:p w:rsidR="00763EF4" w:rsidRPr="00763EF4" w:rsidRDefault="00763EF4" w:rsidP="00763E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F4">
        <w:rPr>
          <w:rFonts w:ascii="Times New Roman" w:hAnsi="Times New Roman" w:cs="Times New Roman"/>
          <w:b/>
          <w:sz w:val="28"/>
          <w:szCs w:val="28"/>
        </w:rPr>
        <w:t xml:space="preserve">Интегрированность, преемственность, взаимосвязь с другими типами образовательных программ. </w:t>
      </w:r>
    </w:p>
    <w:p w:rsidR="00763EF4" w:rsidRPr="00763EF4" w:rsidRDefault="00763EF4" w:rsidP="00763EF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EF4">
        <w:rPr>
          <w:rFonts w:ascii="Times New Roman" w:hAnsi="Times New Roman" w:cs="Times New Roman"/>
          <w:sz w:val="28"/>
          <w:szCs w:val="28"/>
        </w:rPr>
        <w:t>Программа дополняет знания обучающихся по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>информатике: работа с компьютером, правила работы в интернете, изучение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>компьютерных программ. Занятия проходят не только с технической стороны: монтаж,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>обработка, съемка, но ребята изучают правила гармоничного фото, цветопередача, учатся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Pr="00763EF4">
        <w:rPr>
          <w:rFonts w:ascii="Times New Roman" w:hAnsi="Times New Roman" w:cs="Times New Roman"/>
          <w:sz w:val="28"/>
          <w:szCs w:val="28"/>
        </w:rPr>
        <w:lastRenderedPageBreak/>
        <w:t>короткие тексты, говорить на камеру, презентовать себя и свой продукт, что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>может в дальнейшем им помочь при выборе профессий: дизайнер, художник, журналист и</w:t>
      </w:r>
      <w:r w:rsidRPr="00763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EF4">
        <w:rPr>
          <w:rFonts w:ascii="Times New Roman" w:hAnsi="Times New Roman" w:cs="Times New Roman"/>
          <w:sz w:val="28"/>
          <w:szCs w:val="28"/>
        </w:rPr>
        <w:t>др.</w:t>
      </w:r>
    </w:p>
    <w:p w:rsidR="00345020" w:rsidRPr="002725F1" w:rsidRDefault="00345020" w:rsidP="00AB0C59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Объем и сроки освоения</w:t>
      </w:r>
      <w:r w:rsidR="00B96E51"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5F1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345020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Программа рассчитана на 1 год обучения, 36 рабочих недель в учебный год. 1 год обучения – 72 часа.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Режим организации занятий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Режим занятий выбран в полном соответствии с типовыми документами в области дополнительного образования учащихся и позволяет решать поставленные задачи. Установленная продолжительность учебного часа состав</w:t>
      </w:r>
      <w:r w:rsidR="004A3FC2">
        <w:rPr>
          <w:rFonts w:ascii="Times New Roman" w:hAnsi="Times New Roman" w:cs="Times New Roman"/>
          <w:sz w:val="28"/>
          <w:szCs w:val="28"/>
        </w:rPr>
        <w:t>ляет 40</w:t>
      </w:r>
      <w:r w:rsidRPr="002725F1">
        <w:rPr>
          <w:rFonts w:ascii="Times New Roman" w:hAnsi="Times New Roman" w:cs="Times New Roman"/>
          <w:sz w:val="28"/>
          <w:szCs w:val="28"/>
        </w:rPr>
        <w:t xml:space="preserve"> мину</w:t>
      </w:r>
      <w:r w:rsidR="001868C1" w:rsidRPr="002725F1">
        <w:rPr>
          <w:rFonts w:ascii="Times New Roman" w:hAnsi="Times New Roman" w:cs="Times New Roman"/>
          <w:sz w:val="28"/>
          <w:szCs w:val="28"/>
        </w:rPr>
        <w:t>т</w:t>
      </w:r>
      <w:r w:rsidRPr="002725F1">
        <w:rPr>
          <w:rFonts w:ascii="Times New Roman" w:hAnsi="Times New Roman" w:cs="Times New Roman"/>
          <w:sz w:val="28"/>
          <w:szCs w:val="28"/>
        </w:rPr>
        <w:t>.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Режим занятий:</w:t>
      </w:r>
    </w:p>
    <w:p w:rsidR="00345020" w:rsidRPr="002725F1" w:rsidRDefault="00345020" w:rsidP="00AB0C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2 раза в неделю по 1 часу – 72 часа в год.</w:t>
      </w:r>
    </w:p>
    <w:p w:rsidR="00345020" w:rsidRPr="002725F1" w:rsidRDefault="00345020" w:rsidP="00AB0C59">
      <w:pPr>
        <w:widowControl w:val="0"/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2725F1">
        <w:rPr>
          <w:rFonts w:ascii="Times New Roman" w:hAnsi="Times New Roman" w:cs="Times New Roman"/>
          <w:spacing w:val="-4"/>
          <w:sz w:val="28"/>
          <w:szCs w:val="28"/>
        </w:rPr>
        <w:t xml:space="preserve">Использование </w:t>
      </w:r>
      <w:proofErr w:type="spellStart"/>
      <w:r w:rsidRPr="002725F1">
        <w:rPr>
          <w:rFonts w:ascii="Times New Roman" w:hAnsi="Times New Roman" w:cs="Times New Roman"/>
          <w:spacing w:val="-4"/>
          <w:sz w:val="28"/>
          <w:szCs w:val="28"/>
        </w:rPr>
        <w:t>здоровьесберегающих</w:t>
      </w:r>
      <w:proofErr w:type="spellEnd"/>
      <w:r w:rsidRPr="002725F1">
        <w:rPr>
          <w:rFonts w:ascii="Times New Roman" w:hAnsi="Times New Roman" w:cs="Times New Roman"/>
          <w:spacing w:val="-4"/>
          <w:sz w:val="28"/>
          <w:szCs w:val="28"/>
        </w:rPr>
        <w:t xml:space="preserve"> технологий в реализации программы:</w:t>
      </w:r>
    </w:p>
    <w:tbl>
      <w:tblPr>
        <w:tblW w:w="954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2410"/>
        <w:gridCol w:w="3541"/>
        <w:gridCol w:w="1176"/>
      </w:tblGrid>
      <w:tr w:rsidR="00345020" w:rsidRPr="002725F1" w:rsidTr="006B0461">
        <w:trPr>
          <w:trHeight w:val="20"/>
        </w:trPr>
        <w:tc>
          <w:tcPr>
            <w:tcW w:w="2413" w:type="dxa"/>
            <w:vAlign w:val="center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Виды</w:t>
            </w:r>
          </w:p>
          <w:p w:rsidR="006B0461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педагогических 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технологий</w:t>
            </w:r>
          </w:p>
        </w:tc>
        <w:tc>
          <w:tcPr>
            <w:tcW w:w="2410" w:type="dxa"/>
            <w:vAlign w:val="center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Условия проведения</w:t>
            </w:r>
          </w:p>
        </w:tc>
        <w:tc>
          <w:tcPr>
            <w:tcW w:w="3541" w:type="dxa"/>
            <w:vAlign w:val="center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Особенности методики проведения</w:t>
            </w:r>
          </w:p>
        </w:tc>
        <w:tc>
          <w:tcPr>
            <w:tcW w:w="1176" w:type="dxa"/>
            <w:vAlign w:val="center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45020" w:rsidRPr="002725F1" w:rsidTr="006B0461">
        <w:trPr>
          <w:trHeight w:val="20"/>
        </w:trPr>
        <w:tc>
          <w:tcPr>
            <w:tcW w:w="2413" w:type="dxa"/>
          </w:tcPr>
          <w:p w:rsidR="006B0461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Динамические 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паузы</w:t>
            </w:r>
          </w:p>
        </w:tc>
        <w:tc>
          <w:tcPr>
            <w:tcW w:w="2410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время занятий, 2-5 мин., по мере утомляемости учащихся.</w:t>
            </w:r>
          </w:p>
        </w:tc>
        <w:tc>
          <w:tcPr>
            <w:tcW w:w="3541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Рекомендуется для всех учащихся в качестве профилактики утомления. 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Могут включать в себя элементы музыкальных пауз, дыхательной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гимнастики и других.</w:t>
            </w:r>
          </w:p>
        </w:tc>
        <w:tc>
          <w:tcPr>
            <w:tcW w:w="1176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345020" w:rsidRPr="002725F1" w:rsidTr="006B0461">
        <w:trPr>
          <w:trHeight w:val="20"/>
        </w:trPr>
        <w:tc>
          <w:tcPr>
            <w:tcW w:w="2413" w:type="dxa"/>
          </w:tcPr>
          <w:p w:rsidR="006B0461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Гимнастика 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глаз</w:t>
            </w:r>
          </w:p>
        </w:tc>
        <w:tc>
          <w:tcPr>
            <w:tcW w:w="2410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1-2 мин. Во время</w:t>
            </w:r>
            <w:r w:rsidR="006B0461"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занятий в зависимости от интенсивности</w:t>
            </w:r>
            <w:r w:rsidR="006B0461"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зрительной нагрузки</w:t>
            </w:r>
          </w:p>
        </w:tc>
        <w:tc>
          <w:tcPr>
            <w:tcW w:w="3541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Рекомендуется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наглядный материал, показ педагога</w:t>
            </w:r>
          </w:p>
        </w:tc>
        <w:tc>
          <w:tcPr>
            <w:tcW w:w="1176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  <w:tr w:rsidR="00345020" w:rsidRPr="002725F1" w:rsidTr="006B0461">
        <w:trPr>
          <w:trHeight w:val="20"/>
        </w:trPr>
        <w:tc>
          <w:tcPr>
            <w:tcW w:w="2413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Релаксация</w:t>
            </w:r>
          </w:p>
        </w:tc>
        <w:tc>
          <w:tcPr>
            <w:tcW w:w="2410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зависимости от состояния учащихся и целей, педагог</w:t>
            </w:r>
          </w:p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определяет интенсивность технологии.</w:t>
            </w:r>
          </w:p>
        </w:tc>
        <w:tc>
          <w:tcPr>
            <w:tcW w:w="3541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спокойную классическую музыку (Чайковский, звуки природы).</w:t>
            </w:r>
          </w:p>
        </w:tc>
        <w:tc>
          <w:tcPr>
            <w:tcW w:w="1176" w:type="dxa"/>
          </w:tcPr>
          <w:p w:rsidR="00345020" w:rsidRPr="002725F1" w:rsidRDefault="00345020" w:rsidP="00994E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</w:p>
        </w:tc>
      </w:tr>
    </w:tbl>
    <w:p w:rsidR="00923E63" w:rsidRPr="002725F1" w:rsidRDefault="00923E63" w:rsidP="00722A91">
      <w:pPr>
        <w:widowControl w:val="0"/>
        <w:tabs>
          <w:tab w:val="left" w:pos="1142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45020" w:rsidRPr="002725F1" w:rsidRDefault="00345020" w:rsidP="006B0461">
      <w:pPr>
        <w:pageBreakBefore/>
        <w:widowControl w:val="0"/>
        <w:tabs>
          <w:tab w:val="left" w:pos="1142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54006518"/>
      <w:r w:rsidRPr="002725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Формы обучения и виды</w:t>
      </w:r>
      <w:r w:rsidR="00B96E51" w:rsidRPr="002725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2725F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занятий</w:t>
      </w:r>
    </w:p>
    <w:p w:rsidR="00345020" w:rsidRPr="002725F1" w:rsidRDefault="00345020" w:rsidP="006B04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color w:val="000009"/>
          <w:sz w:val="28"/>
          <w:szCs w:val="28"/>
        </w:rPr>
        <w:t>Форма обучения по программе – очная.</w:t>
      </w:r>
      <w:r w:rsidR="00B96E51" w:rsidRPr="002725F1">
        <w:rPr>
          <w:rFonts w:ascii="Times New Roman" w:hAnsi="Times New Roman" w:cs="Times New Roman"/>
          <w:color w:val="000009"/>
          <w:sz w:val="28"/>
          <w:szCs w:val="28"/>
        </w:rPr>
        <w:t xml:space="preserve"> Может быть использована дистанционная форма обучения.</w:t>
      </w:r>
    </w:p>
    <w:bookmarkEnd w:id="0"/>
    <w:p w:rsidR="00345020" w:rsidRPr="002725F1" w:rsidRDefault="00345020" w:rsidP="006B0461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Программа предполагает групповые занятия, а также проведение массовых мероприятий. Так как программа больше всего уделяет внимание </w:t>
      </w:r>
      <w:r w:rsidR="004A3FC2">
        <w:rPr>
          <w:rFonts w:ascii="Times New Roman" w:hAnsi="Times New Roman" w:cs="Times New Roman"/>
          <w:sz w:val="28"/>
          <w:szCs w:val="28"/>
        </w:rPr>
        <w:t>обучению создания собственного контен</w:t>
      </w:r>
      <w:r w:rsidR="00EE4B3F">
        <w:rPr>
          <w:rFonts w:ascii="Times New Roman" w:hAnsi="Times New Roman" w:cs="Times New Roman"/>
          <w:sz w:val="28"/>
          <w:szCs w:val="28"/>
        </w:rPr>
        <w:t>т</w:t>
      </w:r>
      <w:r w:rsidR="004A3FC2">
        <w:rPr>
          <w:rFonts w:ascii="Times New Roman" w:hAnsi="Times New Roman" w:cs="Times New Roman"/>
          <w:sz w:val="28"/>
          <w:szCs w:val="28"/>
        </w:rPr>
        <w:t xml:space="preserve">-канала </w:t>
      </w:r>
      <w:r w:rsidRPr="002725F1">
        <w:rPr>
          <w:rFonts w:ascii="Times New Roman" w:hAnsi="Times New Roman" w:cs="Times New Roman"/>
          <w:sz w:val="28"/>
          <w:szCs w:val="28"/>
        </w:rPr>
        <w:t xml:space="preserve">через реализацию творческих возможностей детей и подростков, то с этой целью рекомендуется использование таких форм проведения занятий: </w:t>
      </w:r>
      <w:r w:rsidR="004A3FC2">
        <w:rPr>
          <w:rFonts w:ascii="Times New Roman" w:hAnsi="Times New Roman" w:cs="Times New Roman"/>
          <w:sz w:val="28"/>
          <w:szCs w:val="28"/>
        </w:rPr>
        <w:t xml:space="preserve">мастер-классы, лектории, </w:t>
      </w:r>
      <w:r w:rsidRPr="002725F1">
        <w:rPr>
          <w:rFonts w:ascii="Times New Roman" w:hAnsi="Times New Roman" w:cs="Times New Roman"/>
          <w:sz w:val="28"/>
          <w:szCs w:val="28"/>
        </w:rPr>
        <w:t>тематич</w:t>
      </w:r>
      <w:r w:rsidR="004A3FC2">
        <w:rPr>
          <w:rFonts w:ascii="Times New Roman" w:hAnsi="Times New Roman" w:cs="Times New Roman"/>
          <w:sz w:val="28"/>
          <w:szCs w:val="28"/>
        </w:rPr>
        <w:t>еские занятия; игровые тренинги</w:t>
      </w:r>
      <w:r w:rsidRPr="002725F1">
        <w:rPr>
          <w:rFonts w:ascii="Times New Roman" w:hAnsi="Times New Roman" w:cs="Times New Roman"/>
          <w:sz w:val="28"/>
          <w:szCs w:val="28"/>
        </w:rPr>
        <w:t xml:space="preserve">; просмотр </w:t>
      </w:r>
      <w:r w:rsidR="004A3FC2">
        <w:rPr>
          <w:rFonts w:ascii="Times New Roman" w:hAnsi="Times New Roman" w:cs="Times New Roman"/>
          <w:sz w:val="28"/>
          <w:szCs w:val="28"/>
        </w:rPr>
        <w:t xml:space="preserve">обучающих </w:t>
      </w:r>
      <w:r w:rsidRPr="002725F1">
        <w:rPr>
          <w:rFonts w:ascii="Times New Roman" w:hAnsi="Times New Roman" w:cs="Times New Roman"/>
          <w:sz w:val="28"/>
          <w:szCs w:val="28"/>
        </w:rPr>
        <w:t>видеофильмов.</w:t>
      </w:r>
    </w:p>
    <w:tbl>
      <w:tblPr>
        <w:tblW w:w="978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7229"/>
      </w:tblGrid>
      <w:tr w:rsidR="00345020" w:rsidRPr="002725F1" w:rsidTr="00923E63">
        <w:trPr>
          <w:trHeight w:val="20"/>
        </w:trPr>
        <w:tc>
          <w:tcPr>
            <w:tcW w:w="9784" w:type="dxa"/>
            <w:gridSpan w:val="2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Ведущие формы проведения образовательного процесса</w:t>
            </w:r>
          </w:p>
        </w:tc>
      </w:tr>
      <w:tr w:rsidR="00345020" w:rsidRPr="002725F1" w:rsidTr="006B0461">
        <w:trPr>
          <w:trHeight w:val="20"/>
        </w:trPr>
        <w:tc>
          <w:tcPr>
            <w:tcW w:w="2555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</w:t>
            </w:r>
          </w:p>
        </w:tc>
        <w:tc>
          <w:tcPr>
            <w:tcW w:w="7229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с целью изучения и закрепления теоретического</w:t>
            </w:r>
          </w:p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материала, конкурсные игровые задания</w:t>
            </w:r>
          </w:p>
        </w:tc>
      </w:tr>
      <w:tr w:rsidR="00345020" w:rsidRPr="002725F1" w:rsidTr="006B0461">
        <w:trPr>
          <w:trHeight w:val="20"/>
        </w:trPr>
        <w:tc>
          <w:tcPr>
            <w:tcW w:w="2555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7229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</w:rPr>
              <w:t>игровые тренин</w:t>
            </w:r>
            <w:r w:rsidR="004A3FC2">
              <w:rPr>
                <w:rFonts w:ascii="Times New Roman" w:hAnsi="Times New Roman" w:cs="Times New Roman"/>
                <w:sz w:val="24"/>
                <w:szCs w:val="24"/>
              </w:rPr>
              <w:t>ги; разбор примерных контент-каналов, мастер-классы</w:t>
            </w:r>
          </w:p>
        </w:tc>
      </w:tr>
      <w:tr w:rsidR="00345020" w:rsidRPr="002725F1" w:rsidTr="006B0461">
        <w:trPr>
          <w:trHeight w:val="20"/>
        </w:trPr>
        <w:tc>
          <w:tcPr>
            <w:tcW w:w="2555" w:type="dxa"/>
          </w:tcPr>
          <w:p w:rsidR="006B0461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творческая </w:t>
            </w:r>
          </w:p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мастерская</w:t>
            </w:r>
          </w:p>
        </w:tc>
        <w:tc>
          <w:tcPr>
            <w:tcW w:w="7229" w:type="dxa"/>
          </w:tcPr>
          <w:p w:rsidR="00345020" w:rsidRPr="002725F1" w:rsidRDefault="00345020" w:rsidP="004A3F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по </w:t>
            </w:r>
            <w:r w:rsidR="004A3FC2">
              <w:rPr>
                <w:rFonts w:ascii="Times New Roman" w:hAnsi="Times New Roman" w:cs="Times New Roman"/>
                <w:sz w:val="24"/>
                <w:szCs w:val="24"/>
              </w:rPr>
              <w:t>заданным темам, создание каналов, съемка видеороликов</w:t>
            </w:r>
          </w:p>
        </w:tc>
      </w:tr>
      <w:tr w:rsidR="00345020" w:rsidRPr="002725F1" w:rsidTr="006B0461">
        <w:trPr>
          <w:trHeight w:val="20"/>
        </w:trPr>
        <w:tc>
          <w:tcPr>
            <w:tcW w:w="2555" w:type="dxa"/>
          </w:tcPr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7229" w:type="dxa"/>
          </w:tcPr>
          <w:p w:rsidR="00345020" w:rsidRPr="002725F1" w:rsidRDefault="004A3FC2" w:rsidP="006B04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для </w:t>
            </w:r>
            <w:r w:rsidR="00345020"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стимулирования творчества детей</w:t>
            </w:r>
          </w:p>
        </w:tc>
      </w:tr>
      <w:tr w:rsidR="00345020" w:rsidRPr="002725F1" w:rsidTr="006B0461">
        <w:trPr>
          <w:trHeight w:val="20"/>
        </w:trPr>
        <w:tc>
          <w:tcPr>
            <w:tcW w:w="2555" w:type="dxa"/>
          </w:tcPr>
          <w:p w:rsidR="006B0461" w:rsidRPr="002725F1" w:rsidRDefault="006B0461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часы </w:t>
            </w:r>
            <w:r w:rsidR="00345020"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интересного </w:t>
            </w:r>
          </w:p>
          <w:p w:rsidR="00345020" w:rsidRPr="002725F1" w:rsidRDefault="00345020" w:rsidP="006B04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общения</w:t>
            </w:r>
          </w:p>
        </w:tc>
        <w:tc>
          <w:tcPr>
            <w:tcW w:w="7229" w:type="dxa"/>
          </w:tcPr>
          <w:p w:rsidR="00345020" w:rsidRPr="002725F1" w:rsidRDefault="00345020" w:rsidP="004A3FC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бесед, диспутов, </w:t>
            </w:r>
            <w:r w:rsidR="004A3FC2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2725F1">
              <w:rPr>
                <w:rFonts w:ascii="Times New Roman" w:hAnsi="Times New Roman" w:cs="Times New Roman"/>
                <w:sz w:val="24"/>
                <w:szCs w:val="24"/>
              </w:rPr>
              <w:t>; просмотр видеофильмов</w:t>
            </w:r>
          </w:p>
        </w:tc>
      </w:tr>
    </w:tbl>
    <w:p w:rsidR="00923E63" w:rsidRPr="002725F1" w:rsidRDefault="00923E63" w:rsidP="006649BA">
      <w:pPr>
        <w:pStyle w:val="a9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020" w:rsidRPr="002725F1" w:rsidRDefault="00345020" w:rsidP="006649BA">
      <w:pPr>
        <w:pStyle w:val="a9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</w:t>
      </w:r>
    </w:p>
    <w:p w:rsidR="00345020" w:rsidRPr="002725F1" w:rsidRDefault="00345020" w:rsidP="006B04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В обучении – практический, наглядный, словесный, работа с книгой, </w:t>
      </w:r>
      <w:proofErr w:type="spellStart"/>
      <w:r w:rsidRPr="002725F1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2725F1">
        <w:rPr>
          <w:rFonts w:ascii="Times New Roman" w:hAnsi="Times New Roman" w:cs="Times New Roman"/>
          <w:sz w:val="28"/>
          <w:szCs w:val="28"/>
        </w:rPr>
        <w:t>.</w:t>
      </w:r>
      <w:r w:rsidR="006B0461" w:rsidRPr="002725F1">
        <w:rPr>
          <w:rFonts w:ascii="Times New Roman" w:hAnsi="Times New Roman" w:cs="Times New Roman"/>
          <w:sz w:val="28"/>
          <w:szCs w:val="28"/>
        </w:rPr>
        <w:t xml:space="preserve"> </w:t>
      </w:r>
      <w:r w:rsidRPr="002725F1">
        <w:rPr>
          <w:rFonts w:ascii="Times New Roman" w:hAnsi="Times New Roman" w:cs="Times New Roman"/>
          <w:sz w:val="28"/>
          <w:szCs w:val="28"/>
        </w:rPr>
        <w:t>В воспитании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4A3FC2" w:rsidRDefault="004A3FC2" w:rsidP="006B0461">
      <w:pPr>
        <w:pStyle w:val="a9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020" w:rsidRDefault="00345020" w:rsidP="006B0461">
      <w:pPr>
        <w:pStyle w:val="a9"/>
        <w:widowControl w:val="0"/>
        <w:autoSpaceDE w:val="0"/>
        <w:autoSpaceDN w:val="0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:rsidR="004A3FC2" w:rsidRPr="004A3FC2" w:rsidRDefault="004A3FC2" w:rsidP="004A3FC2">
      <w:pPr>
        <w:pStyle w:val="a9"/>
        <w:widowControl w:val="0"/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</w:t>
      </w: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725F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3FC2">
        <w:rPr>
          <w:rFonts w:ascii="Times New Roman" w:hAnsi="Times New Roman" w:cs="Times New Roman"/>
          <w:sz w:val="28"/>
          <w:szCs w:val="28"/>
        </w:rPr>
        <w:t>формировать основные коммуникативные и технические навыки и умения обучающихся через создание личного блога и его ведение;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3FC2">
        <w:rPr>
          <w:rFonts w:ascii="Times New Roman" w:hAnsi="Times New Roman" w:cs="Times New Roman"/>
          <w:sz w:val="28"/>
          <w:szCs w:val="28"/>
        </w:rPr>
        <w:t>риобщить учащихся к реализации образо</w:t>
      </w:r>
      <w:r>
        <w:rPr>
          <w:rFonts w:ascii="Times New Roman" w:hAnsi="Times New Roman" w:cs="Times New Roman"/>
          <w:sz w:val="28"/>
          <w:szCs w:val="28"/>
        </w:rPr>
        <w:t>вательных и социальных проектов; с</w:t>
      </w:r>
      <w:r w:rsidRPr="004A3FC2">
        <w:rPr>
          <w:rFonts w:ascii="Times New Roman" w:hAnsi="Times New Roman" w:cs="Times New Roman"/>
          <w:sz w:val="28"/>
          <w:szCs w:val="28"/>
        </w:rPr>
        <w:t>оздать условия для формирования и развития творчес</w:t>
      </w:r>
      <w:r>
        <w:rPr>
          <w:rFonts w:ascii="Times New Roman" w:hAnsi="Times New Roman" w:cs="Times New Roman"/>
          <w:sz w:val="28"/>
          <w:szCs w:val="28"/>
        </w:rPr>
        <w:t>ких возможностей учащихся и р</w:t>
      </w:r>
      <w:r w:rsidRPr="004A3FC2">
        <w:rPr>
          <w:rFonts w:ascii="Times New Roman" w:hAnsi="Times New Roman" w:cs="Times New Roman"/>
          <w:sz w:val="28"/>
          <w:szCs w:val="28"/>
        </w:rPr>
        <w:t xml:space="preserve">азвить информационное пространства в школе. </w:t>
      </w:r>
    </w:p>
    <w:p w:rsidR="00EE4B3F" w:rsidRDefault="00EE4B3F" w:rsidP="004A3FC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B3F" w:rsidRDefault="00EE4B3F" w:rsidP="004A3FC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FC2" w:rsidRPr="004A3FC2" w:rsidRDefault="004A3FC2" w:rsidP="004A3FC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Pr="004A3FC2">
        <w:rPr>
          <w:rFonts w:ascii="Times New Roman" w:hAnsi="Times New Roman" w:cs="Times New Roman"/>
          <w:sz w:val="28"/>
          <w:szCs w:val="28"/>
        </w:rPr>
        <w:t>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научить работать в графических редакторах;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научить создавать качественные фотографии и видео;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освоить знания основных понятий программы: создавать, оформлять и вести блог;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сформировать практические навыки: самостоятельно разрабатывать тему публикации, собирать и обрабатывать информацию, навыки фото и видеосъемки, планировать контент, придумывать цепляющие заголовки.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развивать творческие способности учащихся в процессе проектной деятельности;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развивать умение презентовать себя;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развивать умения устного и письменного выступления.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развивать коммуникативные качества;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развивать образное и логическое мышления.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t>Воспитывающие: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формировать эстетический вкус как ориентир в самостоятельном восприятии искусства;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- формировать нравственные основы личности</w:t>
      </w:r>
    </w:p>
    <w:p w:rsidR="004A3FC2" w:rsidRPr="004A3FC2" w:rsidRDefault="004A3FC2" w:rsidP="004A3FC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C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t>Личностные: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1)</w:t>
      </w:r>
      <w:r w:rsidRPr="004A3FC2">
        <w:rPr>
          <w:rFonts w:ascii="Times New Roman" w:hAnsi="Times New Roman" w:cs="Times New Roman"/>
          <w:sz w:val="28"/>
          <w:szCs w:val="28"/>
        </w:rPr>
        <w:tab/>
        <w:t>формирование интереса к техническому творчеству;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2)</w:t>
      </w:r>
      <w:r w:rsidRPr="004A3FC2">
        <w:rPr>
          <w:rFonts w:ascii="Times New Roman" w:hAnsi="Times New Roman" w:cs="Times New Roman"/>
          <w:sz w:val="28"/>
          <w:szCs w:val="28"/>
        </w:rPr>
        <w:tab/>
        <w:t>стремление к самостоятельному решению задач, получению качественного результата;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3)</w:t>
      </w:r>
      <w:r w:rsidRPr="004A3FC2">
        <w:rPr>
          <w:rFonts w:ascii="Times New Roman" w:hAnsi="Times New Roman" w:cs="Times New Roman"/>
          <w:sz w:val="28"/>
          <w:szCs w:val="28"/>
        </w:rPr>
        <w:tab/>
        <w:t>приобретение навыков проектного мышления и работы в команде;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1)</w:t>
      </w:r>
      <w:r w:rsidRPr="004A3FC2">
        <w:rPr>
          <w:rFonts w:ascii="Times New Roman" w:hAnsi="Times New Roman" w:cs="Times New Roman"/>
          <w:sz w:val="28"/>
          <w:szCs w:val="28"/>
        </w:rPr>
        <w:tab/>
        <w:t>учащиеся владеют навыками публичного выступления;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2)</w:t>
      </w:r>
      <w:r w:rsidRPr="004A3FC2">
        <w:rPr>
          <w:rFonts w:ascii="Times New Roman" w:hAnsi="Times New Roman" w:cs="Times New Roman"/>
          <w:sz w:val="28"/>
          <w:szCs w:val="28"/>
        </w:rPr>
        <w:tab/>
        <w:t>учащиеся учатся презентовать себя.</w:t>
      </w:r>
    </w:p>
    <w:p w:rsidR="00EE4B3F" w:rsidRDefault="00EE4B3F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3FC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Предметные: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1)</w:t>
      </w:r>
      <w:r w:rsidRPr="004A3FC2">
        <w:rPr>
          <w:rFonts w:ascii="Times New Roman" w:hAnsi="Times New Roman" w:cs="Times New Roman"/>
          <w:sz w:val="28"/>
          <w:szCs w:val="28"/>
        </w:rPr>
        <w:tab/>
        <w:t xml:space="preserve">учащиеся научатся работать с информацией (поиск, сбор, редактирование), 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2)</w:t>
      </w:r>
      <w:r w:rsidRPr="004A3FC2">
        <w:rPr>
          <w:rFonts w:ascii="Times New Roman" w:hAnsi="Times New Roman" w:cs="Times New Roman"/>
          <w:sz w:val="28"/>
          <w:szCs w:val="28"/>
        </w:rPr>
        <w:tab/>
        <w:t>научатся создавать контент и узнают основные понятия и термины программы;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3)</w:t>
      </w:r>
      <w:r w:rsidRPr="004A3FC2">
        <w:rPr>
          <w:rFonts w:ascii="Times New Roman" w:hAnsi="Times New Roman" w:cs="Times New Roman"/>
          <w:sz w:val="28"/>
          <w:szCs w:val="28"/>
        </w:rPr>
        <w:tab/>
        <w:t xml:space="preserve"> научатся вести фото- и </w:t>
      </w:r>
      <w:proofErr w:type="spellStart"/>
      <w:r w:rsidRPr="004A3FC2">
        <w:rPr>
          <w:rFonts w:ascii="Times New Roman" w:hAnsi="Times New Roman" w:cs="Times New Roman"/>
          <w:sz w:val="28"/>
          <w:szCs w:val="28"/>
        </w:rPr>
        <w:t>видеосъѐмку</w:t>
      </w:r>
      <w:proofErr w:type="spellEnd"/>
      <w:r w:rsidRPr="004A3FC2">
        <w:rPr>
          <w:rFonts w:ascii="Times New Roman" w:hAnsi="Times New Roman" w:cs="Times New Roman"/>
          <w:sz w:val="28"/>
          <w:szCs w:val="28"/>
        </w:rPr>
        <w:t>, базовый монтаж: правильно выбирать точку съемки; грамотно строить композицию кадра; редактировать и группировать клипы;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4)</w:t>
      </w:r>
      <w:r w:rsidRPr="004A3FC2">
        <w:rPr>
          <w:rFonts w:ascii="Times New Roman" w:hAnsi="Times New Roman" w:cs="Times New Roman"/>
          <w:sz w:val="28"/>
          <w:szCs w:val="28"/>
        </w:rPr>
        <w:tab/>
        <w:t xml:space="preserve">научатся монтировать звуковую дорожку видеофильма; 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5)</w:t>
      </w:r>
      <w:r w:rsidRPr="004A3FC2">
        <w:rPr>
          <w:rFonts w:ascii="Times New Roman" w:hAnsi="Times New Roman" w:cs="Times New Roman"/>
          <w:sz w:val="28"/>
          <w:szCs w:val="28"/>
        </w:rPr>
        <w:tab/>
        <w:t xml:space="preserve">научатся создавать титры; </w:t>
      </w:r>
    </w:p>
    <w:p w:rsidR="004A3FC2" w:rsidRPr="004A3FC2" w:rsidRDefault="004A3FC2" w:rsidP="004A3F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FC2">
        <w:rPr>
          <w:rFonts w:ascii="Times New Roman" w:hAnsi="Times New Roman" w:cs="Times New Roman"/>
          <w:sz w:val="28"/>
          <w:szCs w:val="28"/>
        </w:rPr>
        <w:t>6)</w:t>
      </w:r>
      <w:r w:rsidRPr="004A3FC2">
        <w:rPr>
          <w:rFonts w:ascii="Times New Roman" w:hAnsi="Times New Roman" w:cs="Times New Roman"/>
          <w:sz w:val="28"/>
          <w:szCs w:val="28"/>
        </w:rPr>
        <w:tab/>
        <w:t>научатся экспортировать видеофайлы.</w:t>
      </w:r>
    </w:p>
    <w:p w:rsidR="002725F1" w:rsidRPr="002725F1" w:rsidRDefault="002725F1" w:rsidP="002725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45020" w:rsidRDefault="00345020" w:rsidP="00D872CE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1.3. УЧЕБНЫЙ ПЛАН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56"/>
        <w:gridCol w:w="3271"/>
      </w:tblGrid>
      <w:tr w:rsidR="00A90236" w:rsidRPr="00A90236" w:rsidTr="00A90236">
        <w:trPr>
          <w:trHeight w:val="85"/>
        </w:trPr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sz w:val="28"/>
              </w:rPr>
              <w:t>Курс (модуль, раздел)</w:t>
            </w:r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A90236" w:rsidRPr="00A90236" w:rsidTr="00A90236"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 xml:space="preserve">Введение в </w:t>
            </w:r>
            <w:proofErr w:type="spellStart"/>
            <w:r w:rsidRPr="00A90236">
              <w:rPr>
                <w:rFonts w:ascii="Times New Roman" w:hAnsi="Times New Roman" w:cs="Times New Roman"/>
                <w:sz w:val="28"/>
              </w:rPr>
              <w:t>блоггинг</w:t>
            </w:r>
            <w:proofErr w:type="spellEnd"/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90236" w:rsidRPr="00A90236" w:rsidTr="00A90236"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Текстовый контент</w:t>
            </w:r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A90236" w:rsidRPr="00A90236" w:rsidTr="00A90236"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Медийное составляющее блога</w:t>
            </w:r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A90236" w:rsidRPr="00A90236" w:rsidTr="00A90236"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Проектная деятельность</w:t>
            </w:r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A90236" w:rsidRPr="00A90236" w:rsidTr="00A90236">
        <w:tc>
          <w:tcPr>
            <w:tcW w:w="6629" w:type="dxa"/>
          </w:tcPr>
          <w:p w:rsidR="00A90236" w:rsidRPr="00A90236" w:rsidRDefault="00A90236" w:rsidP="00A90236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i/>
                <w:sz w:val="28"/>
              </w:rPr>
              <w:t>Итого:</w:t>
            </w:r>
          </w:p>
        </w:tc>
        <w:tc>
          <w:tcPr>
            <w:tcW w:w="3402" w:type="dxa"/>
          </w:tcPr>
          <w:p w:rsidR="00A90236" w:rsidRPr="00A90236" w:rsidRDefault="00A90236" w:rsidP="00A9023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i/>
                <w:sz w:val="28"/>
              </w:rPr>
              <w:t>72</w:t>
            </w:r>
          </w:p>
        </w:tc>
      </w:tr>
    </w:tbl>
    <w:p w:rsidR="00345020" w:rsidRPr="002725F1" w:rsidRDefault="00345020" w:rsidP="008D09B7">
      <w:pPr>
        <w:pStyle w:val="a9"/>
        <w:ind w:left="0" w:right="-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5020" w:rsidRPr="002725F1" w:rsidRDefault="00345020" w:rsidP="00D87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В случае наступления обстоятельств непреодолимой силы (пожара, наводнения, террористической угрозы, пандемии и т.д.) данная программа может быть реализована с применением электронного обучения и/или дистанционных образовательных технологий. При условии изменения в случае наступления обстоятельств непреодолимой силы до 50% от общего объема учебных часов форма реализации программы не изменяется. </w:t>
      </w:r>
    </w:p>
    <w:p w:rsidR="00345020" w:rsidRPr="00EE4B3F" w:rsidRDefault="00345020" w:rsidP="00D872CE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07412279"/>
      <w:r w:rsidRPr="002725F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E4B3F">
        <w:rPr>
          <w:rFonts w:ascii="Times New Roman" w:hAnsi="Times New Roman" w:cs="Times New Roman"/>
          <w:sz w:val="28"/>
          <w:szCs w:val="28"/>
        </w:rPr>
        <w:t>.4 Содержание программы</w:t>
      </w:r>
      <w:bookmarkEnd w:id="1"/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186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Содержание учебно-тематического плана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Раздел 1. ВВЕДЕНИЕ В ПРОГРАММУ (2 ч)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1.1 Вводное занятие.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14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Знакомство с образовательной программой. Цели и задачи программы. ТБ на занятиях. </w:t>
      </w:r>
      <w:proofErr w:type="spellStart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29" w:lineRule="auto"/>
        <w:ind w:right="87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Вводная диагностика. Игры на сплочение и </w:t>
      </w:r>
      <w:proofErr w:type="spellStart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«Первый отряд», «Индивидуальный хор», «Музыкальный клип».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1.2 Блоги и блогосфера (6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5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Понятие и роль блогера в современном мире. Понятие о блоге и блогосфере. История рождения блога. Функции блогов. Разновидности блогов. Этика в блогах. Имидж блогера. Профессиональные качества блогера. Специфика журналистской деятельности и отличия с деятельностью блогеров. Мониторинг современных и популярных российских блогеров. Причины их популярности. Безопасность в сети Интернет. Основные принципы работы: объективность, социальная ответственность.  Важность социальной информации. Уважение частной жизни и человеческого достоинства, общественных институтов и культур, этика и деловые стандарты.  Приобретение навыков публичного общения.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after="0" w:line="229" w:lineRule="auto"/>
        <w:ind w:right="5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Обзор наиболее популярных блогов страны. Анализ их социальной значимости. Правила безопасности в сети Интернет. Проведение деловой игры «</w:t>
      </w:r>
      <w:proofErr w:type="spellStart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Этикаблогера</w:t>
      </w:r>
      <w:proofErr w:type="spell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» (обыгрывание жизненных ситуаций), правила для блога, игры «Звонок», «Нежелательное общение», Викторина «</w:t>
      </w:r>
      <w:proofErr w:type="spellStart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Блогерство</w:t>
      </w:r>
      <w:proofErr w:type="spell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»,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1.3 Принципы работы с информацией. (2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6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>Теория</w:t>
      </w:r>
      <w:proofErr w:type="gramStart"/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Что</w:t>
      </w:r>
      <w:proofErr w:type="gram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такое источники информации. Инфоповод и его использование при подготовке материала в сети. Особенности поиска информации в интернете. Уровни информации.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29" w:lineRule="auto"/>
        <w:ind w:right="6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Деловая игра «Журналистика «Что» и «Почему» на примере ленты новостей «Яндекс».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1.3 Этапы создания блога (4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right="38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Этапы создания блога. Выбор тематики блога. Персональный дизайн блога. Контент – основа блога. Работа с контентом. Выбор ниши, темы, целевая аудитория. Критерии оценивания блога.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29" w:lineRule="auto"/>
        <w:ind w:right="48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Составление авторского контент-плана, Тест "Есть ли у Вас задатки блестящего оратора"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Раздел 2. ТЕКСТОВЫЙ КОНТЕНТ (6ч)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2.1 Текст как способ передачи информации (2ч.)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25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Выразительные средства языка. Структура текста. Основные правила написания и логического разбора текста. Основы создания сценария. 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Деловая игра «Блогер - журналист XXI века». Выбор темы, заголовок, иллюстрации, учет целевой аудитории. Написание поста. Разбор текста.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lastRenderedPageBreak/>
        <w:t>Тема 2.2 Стилистика и структура текста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30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Стили текстов. Зачитывание коротких примеров. Стилистические приемы и способы, применяемые в текстовых блогах. Авторский стиль.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28" w:lineRule="auto"/>
        <w:ind w:right="56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Написание текста с применением одного из озвученных стилей. Зачитывание вслух, обсуждение результатов. Составить кроссворд о разных стилях текста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 w:after="0" w:line="240" w:lineRule="auto"/>
        <w:ind w:right="48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2.3. Заголовок и заголовочный комплекс(2ч)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36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Заголовок, виды заголовков. Соответствие заголовка содержанию, теме, направленности материала. Правила составления заголовка.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29" w:lineRule="auto"/>
        <w:ind w:right="15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Составление заголовков к различным публикациям. Игра «Всадник без головы»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 xml:space="preserve">Тема 2.4. Концовка и </w:t>
      </w:r>
      <w:proofErr w:type="spellStart"/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завершѐнный</w:t>
      </w:r>
      <w:proofErr w:type="spellEnd"/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 xml:space="preserve"> журналистский текст (2ч)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Разновидности концовок.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40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Игра «Как это было?». Анализ примеров разных концовок. Дописать концовку к </w:t>
      </w:r>
      <w:proofErr w:type="spellStart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незавершѐнным</w:t>
      </w:r>
      <w:proofErr w:type="spellEnd"/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журналистским текстам.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2.5. Практическая работа (6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84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Написание текстов с соблюдением правил и требований, Практическое занятие «Текстовый контент»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Раздел 3. Медийное составляющее блога (38 ч)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3.1 Мобильное фото и мобильное видео (2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Работа с камерой телефона.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35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Работа в парах. Создание серии снимков на выбранные темы. Анализ фотографий.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3.2 Композиция: игра света и тени (4 ч)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right="8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Изучение основных принципов построения композиции на примере готовых фоторабот. Составление рабочего кластера с важными элементами для красивой композиции.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right="87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Создание снимков с применением полученных знаний. Анализ фотоснимков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3.3 Золотое сечение. Фокус и фокусное расстояние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right="6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изучение правила «золотое сечение» на готовых снимках и видеофайлах. Разбор понятий «фокус» и «фокусное расстояние», демонстрационные варианты.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right="6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Создание снимков с применением полученных знаний. Анализ фотоснимков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3.4 Линии в кадре. Ракурс. Точки съемки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6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разбор понятий линии в кадре на примере готовых фоторабот. Изучение понятия «ракурс» в фотографии и фильмах. Изучение точек съемки на примере готовых фото и видеоработ. Размышление на тему творчества в фотографии.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30" w:lineRule="auto"/>
        <w:ind w:right="62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lastRenderedPageBreak/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Создание снимков с применением полученных знаний. Анализ фотоснимков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3.5 Ретушь фотографии. Изучение фоторедактора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6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Отличие профессиональной ретуши от любительской. Для чего нужна постобработка отснятого материала. Демонстрация работы в редакторах для профессиональной обработки фотоснимков. Изучение программы фоторедактора. Интерфейс.  Инструменты.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29" w:lineRule="auto"/>
        <w:ind w:right="6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Применение полученных теоретических знаний на практике. Обработка фотоснимков в фоторедакторе. Практическая работа №1 «Коррекция фото»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after="0" w:line="221" w:lineRule="auto"/>
        <w:ind w:right="1610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3.6 Разработка сценария и подготовка материала для видео.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after="0" w:line="221" w:lineRule="auto"/>
        <w:ind w:right="161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Этапы работы над сценарием. Требования к сценарию.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Написание сценария и обработка материала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3.7 Покадровая съемка и монтаж видео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9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демонстрация работы мультипликатора, приемы и способы съемки небольшого мультфильма с использованием подручных средств.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Съемка и монтаж видео на разные темы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after="0" w:line="231" w:lineRule="auto"/>
        <w:ind w:right="565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3.8 Монтаж, озвучка отснятого материала. Дополнительные программы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обработки видео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74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демонстрация работы по монтажу и озвучке на примере. Демонстрация работы в видеоредакторах и фоторедакторах.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25" w:lineRule="auto"/>
        <w:ind w:right="415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работа в парах, монтаж отснятого материала, наложение спецэффектов, работа со звуком, Практическая работа №2 «Монтаж видео»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after="0" w:line="229" w:lineRule="auto"/>
        <w:ind w:right="76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3.9 Подведение итогов, демонстрация готового фото и видеоматериала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Просмотр творческих работ обучающихся, анализ.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Раздел 4. ПРОЕКТНАЯ ДЕЯТЕЛЬНОСТЬ (14 ч)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4.1 Знакомство с проектной деятельностью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78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Понятие «проект», «структура проекта». Обсуждение этапов проекта.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4.2 Работа над проектом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203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Работа над проектом по выбору: Серия фотоснимков на определенную тему, видеоролик на тему или тематический блог.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4.3 Презентация проекта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Защита и презентация проекта внутри объединения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Тема 4.4 Итоговая аттестация. Итоговое занятие</w:t>
      </w: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Теория: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Подведение итогов. Анализ работ. </w:t>
      </w:r>
    </w:p>
    <w:p w:rsidR="00345020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EE4B3F">
        <w:rPr>
          <w:rFonts w:ascii="Times New Roman" w:eastAsia="Times" w:hAnsi="Times New Roman" w:cs="Times New Roman"/>
          <w:b/>
          <w:color w:val="000000"/>
          <w:sz w:val="28"/>
          <w:szCs w:val="28"/>
        </w:rPr>
        <w:lastRenderedPageBreak/>
        <w:t xml:space="preserve">Практика: </w:t>
      </w:r>
      <w:r w:rsidRPr="00EE4B3F">
        <w:rPr>
          <w:rFonts w:ascii="Times New Roman" w:eastAsia="Times" w:hAnsi="Times New Roman" w:cs="Times New Roman"/>
          <w:color w:val="000000"/>
          <w:sz w:val="28"/>
          <w:szCs w:val="28"/>
        </w:rPr>
        <w:t>Защита проектов, тестирование.</w:t>
      </w:r>
    </w:p>
    <w:p w:rsidR="00A90236" w:rsidRP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:rsidR="00345020" w:rsidRPr="002725F1" w:rsidRDefault="00345020" w:rsidP="004D431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ПЛАНИРУЕМЫЕ РЕЗУЛЬТАТЫ</w:t>
      </w:r>
    </w:p>
    <w:p w:rsidR="00345020" w:rsidRPr="002725F1" w:rsidRDefault="00345020" w:rsidP="00EB2B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color w:val="000009"/>
          <w:sz w:val="28"/>
          <w:szCs w:val="28"/>
        </w:rPr>
        <w:t>В соответствии с Концепцией развития дополнительного образования детей данная программа ориентирована на достижение личностных, метапредметных и предметных результатов.</w:t>
      </w:r>
    </w:p>
    <w:p w:rsidR="00A90236" w:rsidRPr="00A90236" w:rsidRDefault="00A90236" w:rsidP="00A9023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2725F1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236">
        <w:rPr>
          <w:rFonts w:ascii="Times New Roman" w:hAnsi="Times New Roman" w:cs="Times New Roman"/>
          <w:sz w:val="28"/>
          <w:szCs w:val="28"/>
        </w:rPr>
        <w:t>стремление к самостоятельному решению задач, получению качественного результата;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236">
        <w:rPr>
          <w:rFonts w:ascii="Times New Roman" w:hAnsi="Times New Roman" w:cs="Times New Roman"/>
          <w:sz w:val="28"/>
          <w:szCs w:val="28"/>
        </w:rPr>
        <w:t>приобретение навыков проектн</w:t>
      </w:r>
      <w:r>
        <w:rPr>
          <w:rFonts w:ascii="Times New Roman" w:hAnsi="Times New Roman" w:cs="Times New Roman"/>
          <w:sz w:val="28"/>
          <w:szCs w:val="28"/>
        </w:rPr>
        <w:t>ого мышления и работы в команде.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2725F1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действий: 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р</w:t>
      </w:r>
      <w:r w:rsidRPr="002725F1">
        <w:rPr>
          <w:rFonts w:ascii="Times New Roman" w:hAnsi="Times New Roman" w:cs="Times New Roman"/>
          <w:sz w:val="28"/>
          <w:szCs w:val="28"/>
          <w:u w:val="single"/>
        </w:rPr>
        <w:t>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725F1">
        <w:rPr>
          <w:rFonts w:ascii="Times New Roman" w:hAnsi="Times New Roman" w:cs="Times New Roman"/>
          <w:sz w:val="28"/>
          <w:szCs w:val="28"/>
        </w:rPr>
        <w:t xml:space="preserve">обучающиеся научаться понимать и принимать учебную задачу, сформулированную учителем; научаться осуществлять контроль, коррекцию и оценку результатов своей деятельности; 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  <w:u w:val="single"/>
        </w:rPr>
        <w:t>познавательная УУД</w:t>
      </w:r>
      <w:r w:rsidRPr="002725F1">
        <w:rPr>
          <w:rFonts w:ascii="Times New Roman" w:hAnsi="Times New Roman" w:cs="Times New Roman"/>
          <w:sz w:val="28"/>
          <w:szCs w:val="28"/>
        </w:rPr>
        <w:t>: обучающиеся научаться проводить сравнение и классификацию объектов; научаться понимать и применять полученную инфо</w:t>
      </w:r>
      <w:r>
        <w:rPr>
          <w:rFonts w:ascii="Times New Roman" w:hAnsi="Times New Roman" w:cs="Times New Roman"/>
          <w:sz w:val="28"/>
          <w:szCs w:val="28"/>
        </w:rPr>
        <w:t xml:space="preserve">рмацию при выполнении заданий; </w:t>
      </w:r>
      <w:r w:rsidRPr="002725F1">
        <w:rPr>
          <w:rFonts w:ascii="Times New Roman" w:hAnsi="Times New Roman" w:cs="Times New Roman"/>
          <w:sz w:val="28"/>
          <w:szCs w:val="28"/>
        </w:rPr>
        <w:t>научаться проявлять индивидуальные творческие способности.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  <w:u w:val="single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: обучающиеся научаться: </w:t>
      </w:r>
      <w:r w:rsidRPr="002725F1">
        <w:rPr>
          <w:rFonts w:ascii="Times New Roman" w:hAnsi="Times New Roman" w:cs="Times New Roman"/>
          <w:sz w:val="28"/>
          <w:szCs w:val="28"/>
        </w:rPr>
        <w:t>работать в группе, учитывать мнение партн</w:t>
      </w:r>
      <w:r>
        <w:rPr>
          <w:rFonts w:ascii="Times New Roman" w:hAnsi="Times New Roman" w:cs="Times New Roman"/>
          <w:sz w:val="28"/>
          <w:szCs w:val="28"/>
        </w:rPr>
        <w:t xml:space="preserve">ёров, отличные от собственных; обращаться за помощью; </w:t>
      </w:r>
      <w:r w:rsidRPr="002725F1">
        <w:rPr>
          <w:rFonts w:ascii="Times New Roman" w:hAnsi="Times New Roman" w:cs="Times New Roman"/>
          <w:sz w:val="28"/>
          <w:szCs w:val="28"/>
        </w:rPr>
        <w:t xml:space="preserve">предлагать помощь и </w:t>
      </w:r>
      <w:proofErr w:type="gramStart"/>
      <w:r w:rsidRPr="002725F1">
        <w:rPr>
          <w:rFonts w:ascii="Times New Roman" w:hAnsi="Times New Roman" w:cs="Times New Roman"/>
          <w:sz w:val="28"/>
          <w:szCs w:val="28"/>
        </w:rPr>
        <w:t>сотрудничество;  слушать</w:t>
      </w:r>
      <w:proofErr w:type="gramEnd"/>
      <w:r w:rsidRPr="002725F1">
        <w:rPr>
          <w:rFonts w:ascii="Times New Roman" w:hAnsi="Times New Roman" w:cs="Times New Roman"/>
          <w:sz w:val="28"/>
          <w:szCs w:val="28"/>
        </w:rPr>
        <w:t xml:space="preserve"> собеседника;  формулировать свои затруднения;  формулировать собственное мнение и позицию;  договариваться и приходить к общему решению; осуществлять взаимный контроль.</w:t>
      </w:r>
    </w:p>
    <w:p w:rsidR="00A90236" w:rsidRPr="00A90236" w:rsidRDefault="00A90236" w:rsidP="00A902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0236">
        <w:rPr>
          <w:rFonts w:ascii="Times New Roman" w:hAnsi="Times New Roman" w:cs="Times New Roman"/>
          <w:sz w:val="28"/>
          <w:szCs w:val="28"/>
        </w:rPr>
        <w:t>учащиеся научатся работать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(поиск, сбор, редактирование), </w:t>
      </w:r>
      <w:r w:rsidRPr="00A90236">
        <w:rPr>
          <w:rFonts w:ascii="Times New Roman" w:hAnsi="Times New Roman" w:cs="Times New Roman"/>
          <w:sz w:val="28"/>
          <w:szCs w:val="28"/>
        </w:rPr>
        <w:t xml:space="preserve">научатся создавать контент и узнают основные понятия и термины программы; научатся вести фото- и </w:t>
      </w:r>
      <w:proofErr w:type="spellStart"/>
      <w:r w:rsidRPr="00A90236">
        <w:rPr>
          <w:rFonts w:ascii="Times New Roman" w:hAnsi="Times New Roman" w:cs="Times New Roman"/>
          <w:sz w:val="28"/>
          <w:szCs w:val="28"/>
        </w:rPr>
        <w:t>видеосъѐмку</w:t>
      </w:r>
      <w:proofErr w:type="spellEnd"/>
      <w:r w:rsidRPr="00A90236">
        <w:rPr>
          <w:rFonts w:ascii="Times New Roman" w:hAnsi="Times New Roman" w:cs="Times New Roman"/>
          <w:sz w:val="28"/>
          <w:szCs w:val="28"/>
        </w:rPr>
        <w:t>, базовый монтаж: правильно выбирать точку съемки; грамотно строить композицию кадра; редактировать и группировать клипы;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90236">
        <w:rPr>
          <w:rFonts w:ascii="Times New Roman" w:hAnsi="Times New Roman" w:cs="Times New Roman"/>
          <w:sz w:val="28"/>
          <w:szCs w:val="28"/>
        </w:rPr>
        <w:t>научатся монтировать звуковую дорожку видеофильма; научатся создавать титры; научатся экспортировать видеофайлы.</w:t>
      </w:r>
    </w:p>
    <w:p w:rsidR="00345020" w:rsidRPr="002725F1" w:rsidRDefault="00345020" w:rsidP="004D431F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КОМПЛЕКС ОРГ</w:t>
      </w:r>
      <w:r w:rsidR="00EB2BEA"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НИЗАЦИОННО-ПЕДАГОГИЧЕСКИХ УСЛОВИЙ</w:t>
      </w:r>
    </w:p>
    <w:p w:rsidR="00957357" w:rsidRPr="002725F1" w:rsidRDefault="00957357" w:rsidP="00D37A06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5020" w:rsidRPr="002725F1" w:rsidRDefault="00345020" w:rsidP="00D37A06">
      <w:pPr>
        <w:spacing w:after="120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957357" w:rsidRPr="002725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345020" w:rsidRPr="002725F1" w:rsidRDefault="00345020" w:rsidP="00957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color w:val="000009"/>
          <w:sz w:val="28"/>
          <w:szCs w:val="28"/>
        </w:rPr>
        <w:t>Даная программа реализуется в течение учебного года.</w:t>
      </w:r>
    </w:p>
    <w:p w:rsidR="00345020" w:rsidRPr="002725F1" w:rsidRDefault="00345020" w:rsidP="00957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Комплектование объединения начинается в мае и заканчивается 10 сентября текущего года. Занятия объединения начинаются не позднее 10 сентября текущего года.</w:t>
      </w:r>
    </w:p>
    <w:p w:rsidR="00345020" w:rsidRPr="002725F1" w:rsidRDefault="00345020" w:rsidP="009573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25F1">
        <w:rPr>
          <w:rFonts w:ascii="Times New Roman" w:hAnsi="Times New Roman" w:cs="Times New Roman"/>
          <w:i/>
          <w:iCs/>
          <w:sz w:val="28"/>
          <w:szCs w:val="28"/>
        </w:rPr>
        <w:t>Регламент образовательного процесса:</w:t>
      </w:r>
    </w:p>
    <w:p w:rsidR="00345020" w:rsidRPr="002725F1" w:rsidRDefault="00345020" w:rsidP="0095735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продолжительность учебной недели 6 дней;</w:t>
      </w:r>
    </w:p>
    <w:p w:rsidR="00345020" w:rsidRPr="002725F1" w:rsidRDefault="00345020" w:rsidP="00957357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занятия проводятся в соответствии с утвержденным расписанием.</w:t>
      </w:r>
    </w:p>
    <w:p w:rsidR="00345020" w:rsidRPr="002725F1" w:rsidRDefault="00345020" w:rsidP="0095735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25F1">
        <w:rPr>
          <w:rFonts w:ascii="Times New Roman" w:hAnsi="Times New Roman" w:cs="Times New Roman"/>
          <w:i/>
          <w:iCs/>
          <w:sz w:val="28"/>
          <w:szCs w:val="28"/>
        </w:rPr>
        <w:t>Режим работы объединения в период школьных каникул:</w:t>
      </w:r>
    </w:p>
    <w:p w:rsidR="00345020" w:rsidRPr="002725F1" w:rsidRDefault="00345020" w:rsidP="00957357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в период осенних, весенних каникул занятия проводятся в рамках рабочей программы согласно утвержденному расписанию.</w:t>
      </w:r>
    </w:p>
    <w:p w:rsidR="00923E63" w:rsidRPr="001E576E" w:rsidRDefault="00345020" w:rsidP="001E576E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в период зимних и летних каникул объединение не работает.</w:t>
      </w:r>
    </w:p>
    <w:p w:rsidR="00345020" w:rsidRPr="002725F1" w:rsidRDefault="00345020" w:rsidP="00957357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</w:t>
      </w:r>
      <w:r w:rsidR="00957357" w:rsidRPr="002725F1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345020" w:rsidRPr="002725F1" w:rsidRDefault="00345020" w:rsidP="009573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</w:t>
      </w:r>
      <w:r w:rsidR="007837C0"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5F1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</w:p>
    <w:p w:rsidR="00EE4B3F" w:rsidRDefault="00EE4B3F" w:rsidP="00EE4B3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2" w:name="_Hlk53563595"/>
      <w:bookmarkStart w:id="3" w:name="_Hlk53563965"/>
      <w:r w:rsidRPr="000C239E">
        <w:rPr>
          <w:rFonts w:ascii="Times New Roman" w:hAnsi="Times New Roman"/>
          <w:sz w:val="28"/>
          <w:szCs w:val="28"/>
          <w:lang w:eastAsia="zh-CN"/>
        </w:rPr>
        <w:t>В рамках федерального проекта «Успех каждого ребенка» национального проекта «Образование» Государственным бюджетным учреждением дополнительного образования «Центр развития творчества детей и юношества Нижегородской области» было приобретено и передано на ответственное хранение  Муниципальному бюджетному общеобразовательному учреждению «Школа № 37» оборудование, используемое в реализации дополнительной общеобразовательной общеразвивающей программы «</w:t>
      </w:r>
      <w:r>
        <w:rPr>
          <w:rFonts w:ascii="Times New Roman" w:hAnsi="Times New Roman"/>
          <w:sz w:val="28"/>
          <w:szCs w:val="28"/>
          <w:lang w:eastAsia="zh-CN"/>
        </w:rPr>
        <w:t>Школа блогера</w:t>
      </w:r>
      <w:r w:rsidRPr="000C239E">
        <w:rPr>
          <w:rFonts w:ascii="Times New Roman" w:hAnsi="Times New Roman"/>
          <w:sz w:val="28"/>
          <w:szCs w:val="28"/>
          <w:lang w:eastAsia="zh-CN"/>
        </w:rPr>
        <w:t>»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EE4B3F" w:rsidRDefault="00EE4B3F" w:rsidP="00EE4B3F">
      <w:pPr>
        <w:pStyle w:val="a9"/>
        <w:numPr>
          <w:ilvl w:val="0"/>
          <w:numId w:val="4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микрофон-петличка</w:t>
      </w:r>
    </w:p>
    <w:p w:rsidR="00EE4B3F" w:rsidRDefault="00EE4B3F" w:rsidP="00EE4B3F">
      <w:pPr>
        <w:pStyle w:val="a9"/>
        <w:numPr>
          <w:ilvl w:val="0"/>
          <w:numId w:val="4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компьютер</w:t>
      </w:r>
    </w:p>
    <w:p w:rsidR="00EE4B3F" w:rsidRPr="00EE4B3F" w:rsidRDefault="00EE4B3F" w:rsidP="00EE4B3F">
      <w:pPr>
        <w:pStyle w:val="a9"/>
        <w:numPr>
          <w:ilvl w:val="0"/>
          <w:numId w:val="4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МФУ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</w:p>
    <w:p w:rsidR="00A90236" w:rsidRPr="002725F1" w:rsidRDefault="00EE4B3F" w:rsidP="00EE4B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52"/>
        <w:jc w:val="both"/>
        <w:rPr>
          <w:rFonts w:ascii="Times New Roman" w:hAnsi="Times New Roman" w:cs="Times New Roman"/>
          <w:b/>
          <w:bCs/>
          <w:color w:val="000009"/>
          <w:sz w:val="28"/>
          <w:szCs w:val="28"/>
        </w:rPr>
      </w:pPr>
      <w:r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       </w:t>
      </w:r>
      <w:r w:rsidR="00A90236" w:rsidRPr="002725F1">
        <w:rPr>
          <w:rFonts w:ascii="Times New Roman" w:hAnsi="Times New Roman" w:cs="Times New Roman"/>
          <w:b/>
          <w:bCs/>
          <w:color w:val="000009"/>
          <w:sz w:val="28"/>
          <w:szCs w:val="28"/>
        </w:rPr>
        <w:t>Кадровое обеспечение программы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социальным педагогом Квалификация педагогического работника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 (приказ Министерства здравоохранения и социального развития </w:t>
      </w:r>
      <w:r w:rsidRPr="002725F1">
        <w:rPr>
          <w:rFonts w:ascii="Times New Roman" w:hAnsi="Times New Roman" w:cs="Times New Roman"/>
          <w:spacing w:val="-3"/>
          <w:sz w:val="28"/>
          <w:szCs w:val="28"/>
        </w:rPr>
        <w:t xml:space="preserve">РФ </w:t>
      </w:r>
      <w:r w:rsidRPr="002725F1">
        <w:rPr>
          <w:rFonts w:ascii="Times New Roman" w:hAnsi="Times New Roman" w:cs="Times New Roman"/>
          <w:sz w:val="28"/>
          <w:szCs w:val="28"/>
        </w:rPr>
        <w:t xml:space="preserve">от 26.08.2010 </w:t>
      </w:r>
      <w:r w:rsidRPr="002725F1">
        <w:rPr>
          <w:rFonts w:ascii="Times New Roman" w:hAnsi="Times New Roman" w:cs="Times New Roman"/>
          <w:spacing w:val="-15"/>
          <w:sz w:val="28"/>
          <w:szCs w:val="28"/>
        </w:rPr>
        <w:t xml:space="preserve">г. </w:t>
      </w:r>
      <w:r w:rsidRPr="002725F1">
        <w:rPr>
          <w:rFonts w:ascii="Times New Roman" w:hAnsi="Times New Roman" w:cs="Times New Roman"/>
          <w:sz w:val="28"/>
          <w:szCs w:val="28"/>
        </w:rPr>
        <w:t xml:space="preserve">№ 761н; изм. приказ Министерства здравоохранения и социального развития Российской Федерации от 31.05.2011 </w:t>
      </w:r>
      <w:r w:rsidRPr="002725F1">
        <w:rPr>
          <w:rFonts w:ascii="Times New Roman" w:hAnsi="Times New Roman" w:cs="Times New Roman"/>
          <w:spacing w:val="-15"/>
          <w:sz w:val="28"/>
          <w:szCs w:val="28"/>
        </w:rPr>
        <w:t xml:space="preserve">г. </w:t>
      </w:r>
      <w:r w:rsidRPr="002725F1">
        <w:rPr>
          <w:rFonts w:ascii="Times New Roman" w:hAnsi="Times New Roman" w:cs="Times New Roman"/>
          <w:sz w:val="28"/>
          <w:szCs w:val="28"/>
        </w:rPr>
        <w:t xml:space="preserve">№ 448н). Педагог должен обладать достаточным практическим опытом, знаниями, умениями в соответствии с целевыми установками данной программы. </w:t>
      </w:r>
      <w:r w:rsidRPr="002725F1">
        <w:rPr>
          <w:rFonts w:ascii="Times New Roman" w:hAnsi="Times New Roman" w:cs="Times New Roman"/>
          <w:spacing w:val="-4"/>
          <w:sz w:val="28"/>
          <w:szCs w:val="28"/>
        </w:rPr>
        <w:t xml:space="preserve">Умения </w:t>
      </w:r>
      <w:r w:rsidRPr="002725F1">
        <w:rPr>
          <w:rFonts w:ascii="Times New Roman" w:hAnsi="Times New Roman" w:cs="Times New Roman"/>
          <w:sz w:val="28"/>
          <w:szCs w:val="28"/>
        </w:rPr>
        <w:t xml:space="preserve">педагога должны быть направлены на развитие способностей и реализацию интересов в зависимости от возрастных характеристик обучающихся и педагогической ситуации. 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pacing w:val="-6"/>
          <w:sz w:val="28"/>
          <w:szCs w:val="28"/>
        </w:rPr>
        <w:t xml:space="preserve">Педагог, </w:t>
      </w:r>
      <w:r w:rsidRPr="002725F1">
        <w:rPr>
          <w:rFonts w:ascii="Times New Roman" w:hAnsi="Times New Roman" w:cs="Times New Roman"/>
          <w:sz w:val="28"/>
          <w:szCs w:val="28"/>
        </w:rPr>
        <w:t xml:space="preserve">реализующий данную </w:t>
      </w:r>
      <w:r w:rsidRPr="002725F1">
        <w:rPr>
          <w:rFonts w:ascii="Times New Roman" w:hAnsi="Times New Roman" w:cs="Times New Roman"/>
          <w:spacing w:val="-3"/>
          <w:sz w:val="28"/>
          <w:szCs w:val="28"/>
        </w:rPr>
        <w:t xml:space="preserve">программу, </w:t>
      </w:r>
      <w:r w:rsidRPr="002725F1">
        <w:rPr>
          <w:rFonts w:ascii="Times New Roman" w:hAnsi="Times New Roman" w:cs="Times New Roman"/>
          <w:sz w:val="28"/>
          <w:szCs w:val="28"/>
        </w:rPr>
        <w:t xml:space="preserve">должен обладать так же компетенциями, определенными в профессиональном стандарте педагога дополнительного образования детей и взрослых (приказ Министерства </w:t>
      </w:r>
      <w:r w:rsidRPr="002725F1">
        <w:rPr>
          <w:rFonts w:ascii="Times New Roman" w:hAnsi="Times New Roman" w:cs="Times New Roman"/>
          <w:spacing w:val="-4"/>
          <w:sz w:val="28"/>
          <w:szCs w:val="28"/>
        </w:rPr>
        <w:t xml:space="preserve">труда </w:t>
      </w:r>
      <w:r w:rsidRPr="002725F1">
        <w:rPr>
          <w:rFonts w:ascii="Times New Roman" w:hAnsi="Times New Roman" w:cs="Times New Roman"/>
          <w:sz w:val="28"/>
          <w:szCs w:val="28"/>
        </w:rPr>
        <w:t xml:space="preserve">и социальной защиты РФ от 08.09.2015 </w:t>
      </w:r>
      <w:r w:rsidRPr="002725F1">
        <w:rPr>
          <w:rFonts w:ascii="Times New Roman" w:hAnsi="Times New Roman" w:cs="Times New Roman"/>
          <w:spacing w:val="-15"/>
          <w:sz w:val="28"/>
          <w:szCs w:val="28"/>
        </w:rPr>
        <w:t xml:space="preserve">г. </w:t>
      </w:r>
      <w:r w:rsidRPr="002725F1">
        <w:rPr>
          <w:rFonts w:ascii="Times New Roman" w:hAnsi="Times New Roman" w:cs="Times New Roman"/>
          <w:sz w:val="28"/>
          <w:szCs w:val="28"/>
        </w:rPr>
        <w:t xml:space="preserve">№ 613н), в </w:t>
      </w:r>
      <w:r w:rsidRPr="002725F1">
        <w:rPr>
          <w:rFonts w:ascii="Times New Roman" w:hAnsi="Times New Roman" w:cs="Times New Roman"/>
          <w:spacing w:val="-3"/>
          <w:sz w:val="28"/>
          <w:szCs w:val="28"/>
        </w:rPr>
        <w:t xml:space="preserve">том </w:t>
      </w:r>
      <w:r w:rsidRPr="002725F1">
        <w:rPr>
          <w:rFonts w:ascii="Times New Roman" w:hAnsi="Times New Roman" w:cs="Times New Roman"/>
          <w:sz w:val="28"/>
          <w:szCs w:val="28"/>
        </w:rPr>
        <w:t xml:space="preserve">числе компетенциями, дающими возможность реализовывать актуальные задачи воспитания учащихся, развивать </w:t>
      </w:r>
      <w:r w:rsidRPr="002725F1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духовно-нравственную </w:t>
      </w:r>
      <w:r w:rsidRPr="002725F1">
        <w:rPr>
          <w:rFonts w:ascii="Times New Roman" w:hAnsi="Times New Roman" w:cs="Times New Roman"/>
          <w:spacing w:val="-4"/>
          <w:sz w:val="28"/>
          <w:szCs w:val="28"/>
        </w:rPr>
        <w:t xml:space="preserve">культуру </w:t>
      </w:r>
      <w:r w:rsidRPr="002725F1">
        <w:rPr>
          <w:rFonts w:ascii="Times New Roman" w:hAnsi="Times New Roman" w:cs="Times New Roman"/>
          <w:sz w:val="28"/>
          <w:szCs w:val="28"/>
        </w:rPr>
        <w:t>обучающихся на материале, владеть терминологией в данной области и др.</w:t>
      </w:r>
    </w:p>
    <w:p w:rsidR="00A90236" w:rsidRPr="002725F1" w:rsidRDefault="00A90236" w:rsidP="00A9023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F51" w:rsidRPr="002725F1" w:rsidRDefault="002F6F51" w:rsidP="002F6F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>2.3. Формы аттестации (контроля)</w:t>
      </w:r>
    </w:p>
    <w:p w:rsidR="002F6F51" w:rsidRPr="002725F1" w:rsidRDefault="002F6F51" w:rsidP="002F6F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Для проверки результативности программы применяются различные способы отслеживания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52"/>
        <w:jc w:val="both"/>
        <w:rPr>
          <w:rFonts w:ascii="Times" w:eastAsia="Times" w:hAnsi="Times" w:cs="Times"/>
          <w:color w:val="000000"/>
          <w:sz w:val="28"/>
          <w:szCs w:val="28"/>
        </w:rPr>
      </w:pP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6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Формы аттестации/контроля: </w:t>
      </w: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Программа подразумевает использование различных этапов и видов контроля, аттестации, таких как: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5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- </w:t>
      </w: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Текущий контроль </w:t>
      </w: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по завершении каждой темы и первого года обучения в виде практических работ: упражнения, решение задач и создание проектов.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54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- </w:t>
      </w: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Итоговая аттестация </w:t>
      </w: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осуществляется с целью выявление результатов обучения и определения степени усвоения учебного материала по программе «Школа Блогера». По завершению программы аттестация проходит в форме проверки теоретических и практических знаний и умений. Практическая работа, в результате которой обучающийся самостоятельно разрабатывает проект: показ видеоролика о себе, своем хобби или увлечении, демонстрация своего профиля. Обучающиеся презентует свой проект внутри объединения. Итоговый результат суммируется из оценки за тестирование и оценки защиты проекта. Также одним из способов отслеживания результатов усвоения программы является участие обучающихся в конкурсах, соревнованиях различного уровня. Результативность освоения программы обучающимися фиксируется в протоколе итоговой аттестации.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both"/>
        <w:rPr>
          <w:rFonts w:eastAsia="Times" w:cs="Times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31"/>
        <w:tblW w:w="10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8"/>
        <w:gridCol w:w="1843"/>
        <w:gridCol w:w="1983"/>
        <w:gridCol w:w="2149"/>
        <w:gridCol w:w="2074"/>
      </w:tblGrid>
      <w:tr w:rsidR="002F6F51" w:rsidRPr="00A90236" w:rsidTr="002F6F51">
        <w:trPr>
          <w:trHeight w:val="431"/>
        </w:trPr>
        <w:tc>
          <w:tcPr>
            <w:tcW w:w="26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Показатели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планируемых  результатов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Критерии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оценивания и  отслеживания</w:t>
            </w:r>
          </w:p>
        </w:tc>
        <w:tc>
          <w:tcPr>
            <w:tcW w:w="6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Уровни усвоения</w:t>
            </w:r>
          </w:p>
        </w:tc>
      </w:tr>
      <w:tr w:rsidR="002F6F51" w:rsidRPr="00A90236" w:rsidTr="002F6F51">
        <w:trPr>
          <w:trHeight w:val="405"/>
        </w:trPr>
        <w:tc>
          <w:tcPr>
            <w:tcW w:w="26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высокий</w:t>
            </w:r>
          </w:p>
        </w:tc>
      </w:tr>
      <w:tr w:rsidR="002F6F51" w:rsidRPr="00A90236" w:rsidTr="002F6F51">
        <w:trPr>
          <w:trHeight w:val="564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25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Предметные, из них: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2F6F51" w:rsidRPr="00A90236" w:rsidTr="002F6F51">
        <w:trPr>
          <w:trHeight w:val="3046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теория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Владение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основными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терминами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  понятиями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2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Тестирование  обучающихся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Отсутствует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самостоятельного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решения  заданий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Трудно  запоминает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терминологию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  алгоритм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действий при  обработке фото  и видеоконтента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Испытывает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потребность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  получении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новых  знаний. Не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может  самостоятельно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без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помощи  педагога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выполнить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Устойчивый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познавательный  интерес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увлеченность.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Легко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усваивает  теоретический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материал.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Может  самостоятельно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выполнить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задание</w:t>
            </w:r>
          </w:p>
        </w:tc>
      </w:tr>
      <w:tr w:rsidR="002F6F51" w:rsidRPr="00A90236" w:rsidTr="002F6F51">
        <w:trPr>
          <w:trHeight w:val="5809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Блогерство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Создан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профиль  в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оформлен с  ошибками,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7" w:lineRule="auto"/>
              <w:ind w:right="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не  актуальный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3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Видеоролик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не  имеет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сюжета,  создан без  соблюдения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заданного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алгоритма.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  своем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блоге 50- 80% видов контента.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Есть  актуальность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4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публикаций,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  оформлен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по  правилам.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Длительность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видеоролика 30- 60 сек.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Самостоятельнос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выборе  актуального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7" w:lineRule="auto"/>
              <w:ind w:right="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контента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  видеоролика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Есть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аргументация,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эстетичность,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правильность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оформления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блога.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Длительность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видеоролика 60- 120 сек,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  использованием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разных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0" w:lineRule="auto"/>
              <w:ind w:right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видеопереходов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,  разных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планов,  добавлением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3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текста и стикеров.</w:t>
            </w:r>
          </w:p>
        </w:tc>
      </w:tr>
      <w:tr w:rsidR="002F6F51" w:rsidRPr="00A90236" w:rsidTr="002F6F51">
        <w:trPr>
          <w:trHeight w:val="1941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Овладеют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навыками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7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выступления,  научатся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презентовать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себя, говорить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Слабо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выражен  навык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выступления, недостаточно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3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уверен в публичной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 помощью  педагога может  презентовать себя  и свой продукт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Владеет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навыками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выступления, 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умеет </w:t>
            </w:r>
          </w:p>
          <w:p w:rsidR="002F6F51" w:rsidRPr="00A90236" w:rsidRDefault="002F6F51" w:rsidP="002F6F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презентовать себя  и свой</w:t>
            </w:r>
          </w:p>
        </w:tc>
      </w:tr>
    </w:tbl>
    <w:p w:rsid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A90236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2.4. </w:t>
      </w:r>
      <w:r w:rsidR="00A90236" w:rsidRPr="00A90236">
        <w:rPr>
          <w:rFonts w:ascii="Times" w:eastAsia="Times" w:hAnsi="Times" w:cs="Times"/>
          <w:b/>
          <w:color w:val="000000"/>
          <w:sz w:val="28"/>
          <w:szCs w:val="28"/>
        </w:rPr>
        <w:t>Оценочные материалы:</w:t>
      </w:r>
    </w:p>
    <w:p w:rsid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2F6F51" w:rsidRPr="002725F1" w:rsidRDefault="002F6F51" w:rsidP="002F6F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предусматривает различные </w:t>
      </w:r>
      <w:r w:rsidRPr="002725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формы и методики отслеживания результатов: </w:t>
      </w:r>
      <w:r w:rsidRPr="002725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для текущего контроля используются проверочные задания, опросы, для проверки результатов по изучению всего программного обучения – диагностическая работа. Общие критерии оценки уровней освоения программы: </w:t>
      </w:r>
      <w:r w:rsidRPr="002725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владение умениями и навыками по программе, активность, творческий рост и личные достижения, уровень воспитанности и культуры учащихся.</w:t>
      </w:r>
    </w:p>
    <w:p w:rsidR="002F6F51" w:rsidRPr="002725F1" w:rsidRDefault="002F6F51" w:rsidP="002F6F5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Выявление и анализ результатов по этому направлению осуществляется по окончанию изучения каждого модуля (информационная карта освоения учащимися модуля, карта самооценки и экспертной оценки педагогом компетентности учащегося), а также на этапе промежуточной аттестации.</w:t>
      </w:r>
    </w:p>
    <w:p w:rsidR="002F6F51" w:rsidRPr="00A90236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7" w:lineRule="auto"/>
        <w:ind w:right="107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A90236">
        <w:rPr>
          <w:rFonts w:ascii="Times" w:eastAsia="Times" w:hAnsi="Times" w:cs="Times"/>
          <w:b/>
          <w:color w:val="000000"/>
          <w:sz w:val="28"/>
          <w:szCs w:val="28"/>
        </w:rPr>
        <w:t xml:space="preserve">1) Тест для проверки теоретических знаний (итоговая аттестация) </w:t>
      </w:r>
      <w:r w:rsidRPr="00A90236">
        <w:rPr>
          <w:rFonts w:ascii="Times" w:eastAsia="Times" w:hAnsi="Times" w:cs="Times"/>
          <w:color w:val="000000"/>
          <w:sz w:val="28"/>
          <w:szCs w:val="28"/>
        </w:rPr>
        <w:t xml:space="preserve">Уровень: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A90236">
        <w:rPr>
          <w:rFonts w:ascii="Times" w:eastAsia="Times" w:hAnsi="Times" w:cs="Times"/>
          <w:color w:val="000000"/>
          <w:sz w:val="28"/>
          <w:szCs w:val="28"/>
        </w:rPr>
        <w:t xml:space="preserve">Высокий – 12-11 правильных ответов 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A90236">
        <w:rPr>
          <w:rFonts w:ascii="Times" w:eastAsia="Times" w:hAnsi="Times" w:cs="Times"/>
          <w:color w:val="000000"/>
          <w:sz w:val="28"/>
          <w:szCs w:val="28"/>
        </w:rPr>
        <w:t xml:space="preserve">Средний - 10-7 правильных ответов 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A90236">
        <w:rPr>
          <w:rFonts w:ascii="Times" w:eastAsia="Times" w:hAnsi="Times" w:cs="Times"/>
          <w:color w:val="000000"/>
          <w:sz w:val="28"/>
          <w:szCs w:val="28"/>
        </w:rPr>
        <w:t>Низкий - 6-0 правильных ответов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right="4687"/>
        <w:jc w:val="right"/>
        <w:rPr>
          <w:rFonts w:eastAsia="Calibri"/>
          <w:color w:val="000000"/>
        </w:rPr>
      </w:pPr>
    </w:p>
    <w:p w:rsidR="00EE4B3F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12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 w:rsidRPr="00A90236">
        <w:rPr>
          <w:rFonts w:ascii="Times" w:eastAsia="Times" w:hAnsi="Times" w:cs="Times"/>
          <w:b/>
          <w:color w:val="000000"/>
          <w:sz w:val="23"/>
          <w:szCs w:val="23"/>
        </w:rPr>
        <w:t xml:space="preserve">2) </w:t>
      </w:r>
      <w:r w:rsidRPr="00A90236">
        <w:rPr>
          <w:rFonts w:ascii="Times" w:eastAsia="Times" w:hAnsi="Times" w:cs="Times"/>
          <w:b/>
          <w:color w:val="000000"/>
          <w:sz w:val="24"/>
          <w:szCs w:val="24"/>
        </w:rPr>
        <w:t>Протокол итоговой аттестации по программе «Школа блогера»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122"/>
        <w:jc w:val="right"/>
        <w:rPr>
          <w:rFonts w:ascii="Times" w:eastAsia="Times" w:hAnsi="Times" w:cs="Times"/>
          <w:i/>
          <w:color w:val="000000"/>
        </w:rPr>
      </w:pPr>
      <w:r w:rsidRPr="00A90236"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Pr="00A90236">
        <w:rPr>
          <w:rFonts w:ascii="Times" w:eastAsia="Times" w:hAnsi="Times" w:cs="Times"/>
          <w:i/>
          <w:color w:val="000000"/>
        </w:rPr>
        <w:t xml:space="preserve">Таблица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87"/>
        <w:rPr>
          <w:rFonts w:eastAsia="Calibri"/>
          <w:color w:val="000000"/>
        </w:rPr>
      </w:pPr>
    </w:p>
    <w:tbl>
      <w:tblPr>
        <w:tblW w:w="10687" w:type="dxa"/>
        <w:tblInd w:w="-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8"/>
        <w:gridCol w:w="1843"/>
        <w:gridCol w:w="1983"/>
        <w:gridCol w:w="2149"/>
        <w:gridCol w:w="2074"/>
      </w:tblGrid>
      <w:tr w:rsidR="00A90236" w:rsidRPr="00A90236" w:rsidTr="002F6F51">
        <w:trPr>
          <w:trHeight w:val="1116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через  проектную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деятельность.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презентации и  защите своей  деятельности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творческий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продукт</w:t>
            </w:r>
          </w:p>
        </w:tc>
      </w:tr>
      <w:tr w:rsidR="00A90236" w:rsidRPr="00A90236" w:rsidTr="002F6F51">
        <w:trPr>
          <w:trHeight w:val="4692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Личностные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0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Сформирован интерес к техническому творчеству,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29" w:lineRule="auto"/>
              <w:ind w:right="10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стремление к самостоятельно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му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решению задач,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получению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2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качественного законченного результата,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9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работы в команде;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Не проявляет интереса к техническому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9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творчеству, не стремится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решать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 задачи, не завершает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работу,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отсутствует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7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умение работать в команде 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Интерес к техническому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выражен не ярко, выполняет задачи и завершает работу с помощью педагога и обучающихся,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умение работать в команде слабо выражены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Сформирован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интерес к техническому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 решает задачи, получает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законченный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результат,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работы в команде ярко выражены;</w:t>
            </w:r>
          </w:p>
        </w:tc>
      </w:tr>
    </w:tbl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3) Оценочный лист защиты творческого продукта.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81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t>Цель:</w:t>
      </w:r>
      <w:r w:rsidRPr="002F6F51">
        <w:rPr>
          <w:rFonts w:ascii="Times New Roman" w:eastAsia="Times" w:hAnsi="Times New Roman" w:cs="Times New Roman"/>
          <w:b/>
          <w:color w:val="000000"/>
          <w:sz w:val="28"/>
          <w:szCs w:val="28"/>
        </w:rPr>
        <w:t xml:space="preserve"> </w:t>
      </w: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Выявить умение планировать выступление, готовить материалы для него и проводить защиту своего проекта;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16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 xml:space="preserve">Каждая работа участника оценивается педагогом по 2-бальной системе. В совокупности проектная работа может набрать 10 баллов.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Критерии оценивания: </w:t>
      </w:r>
    </w:p>
    <w:p w:rsidR="00A90236" w:rsidRPr="002F6F51" w:rsidRDefault="00A90236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8"/>
        <w:jc w:val="both"/>
        <w:rPr>
          <w:rFonts w:ascii="Times New Roman" w:eastAsia="Times" w:hAnsi="Times New Roman" w:cs="Times New Roman"/>
          <w:i/>
          <w:color w:val="000000"/>
          <w:sz w:val="28"/>
          <w:szCs w:val="28"/>
        </w:rPr>
      </w:pPr>
      <w:r w:rsidRPr="002F6F51">
        <w:rPr>
          <w:rFonts w:ascii="Times New Roman" w:eastAsia="Times" w:hAnsi="Times New Roman" w:cs="Times New Roman"/>
          <w:i/>
          <w:color w:val="000000"/>
          <w:sz w:val="28"/>
          <w:szCs w:val="28"/>
        </w:rPr>
        <w:t xml:space="preserve">Таблица </w:t>
      </w: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6"/>
        <w:gridCol w:w="4940"/>
        <w:gridCol w:w="2463"/>
      </w:tblGrid>
      <w:tr w:rsidR="00A90236" w:rsidRPr="00A90236" w:rsidTr="00EE4B3F">
        <w:trPr>
          <w:trHeight w:val="527"/>
        </w:trPr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A90236" w:rsidRPr="00A90236" w:rsidTr="00EE4B3F">
        <w:trPr>
          <w:trHeight w:val="818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Творческий продукт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Продукт создан  самостоятельно и без ошибок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A90236" w:rsidRPr="00A90236" w:rsidTr="00EE4B3F">
        <w:trPr>
          <w:trHeight w:val="818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Продукт создан, но с  помощью педагога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A90236" w:rsidRPr="00A90236" w:rsidTr="00EE4B3F">
        <w:trPr>
          <w:trHeight w:val="523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Продукт не создан 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A90236" w:rsidRPr="00A90236" w:rsidTr="00EE4B3F">
        <w:trPr>
          <w:trHeight w:val="844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Сложность проекта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6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Сложность исполнения  проекта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A90236" w:rsidRPr="00A90236" w:rsidTr="00EE4B3F">
        <w:trPr>
          <w:trHeight w:val="818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7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Проект выполнен средней  сложности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A90236" w:rsidRPr="00A90236" w:rsidTr="00EE4B3F">
        <w:trPr>
          <w:trHeight w:val="818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>Сложность проекта  минимальна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A90236" w:rsidRPr="00A90236" w:rsidTr="00EE4B3F">
        <w:trPr>
          <w:trHeight w:val="528"/>
        </w:trPr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 актуален в 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A90236" w:rsidRPr="00A90236" w:rsidTr="00EE4B3F">
        <w:trPr>
          <w:trHeight w:val="525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(обоснованность </w:t>
            </w: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  настоящее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время)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настоящее время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A90236" w:rsidRPr="00A90236" w:rsidTr="00EE4B3F">
        <w:trPr>
          <w:trHeight w:val="845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не в полной мере  актуален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A90236" w:rsidRPr="00A90236" w:rsidTr="00EE4B3F">
        <w:trPr>
          <w:trHeight w:val="528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 не актуален 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A90236" w:rsidRPr="00A90236" w:rsidTr="00EE4B3F">
        <w:trPr>
          <w:trHeight w:val="1478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Самостоятельность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выполнения проекта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38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выполнен  самостоятельно или с  минимальной помощью  педагога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A90236" w:rsidRPr="00A90236" w:rsidTr="00EE4B3F">
        <w:trPr>
          <w:trHeight w:val="842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выполнен при  помощи педагога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A90236" w:rsidRPr="00A90236" w:rsidTr="00EE4B3F">
        <w:trPr>
          <w:trHeight w:val="847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2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Не смог выполнить проект  самостоятельно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A90236" w:rsidRPr="00A90236" w:rsidTr="00EE4B3F">
        <w:trPr>
          <w:trHeight w:val="1161"/>
        </w:trPr>
        <w:tc>
          <w:tcPr>
            <w:tcW w:w="22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4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Значимость (теоретическое  или практическое  применение проекта)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4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Возможность использования  проекта в дальнейшем, его  усовершенствование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A90236" w:rsidRPr="00A90236" w:rsidTr="00EE4B3F">
        <w:trPr>
          <w:trHeight w:val="1162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4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При внесении изменений в  проект, возможность  использования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A90236" w:rsidRPr="00A90236" w:rsidTr="00EE4B3F">
        <w:trPr>
          <w:trHeight w:val="844"/>
        </w:trPr>
        <w:tc>
          <w:tcPr>
            <w:tcW w:w="22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1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Невозможно использование  в дальнейшем</w:t>
            </w:r>
          </w:p>
        </w:tc>
        <w:tc>
          <w:tcPr>
            <w:tcW w:w="2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</w:tbl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A90236">
        <w:rPr>
          <w:rFonts w:ascii="Times" w:eastAsia="Times" w:hAnsi="Times" w:cs="Times"/>
          <w:color w:val="000000"/>
          <w:sz w:val="24"/>
          <w:szCs w:val="24"/>
        </w:rPr>
        <w:t xml:space="preserve">Высокий уровень – 10-8 баллов 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A90236">
        <w:rPr>
          <w:rFonts w:ascii="Times" w:eastAsia="Times" w:hAnsi="Times" w:cs="Times"/>
          <w:color w:val="000000"/>
          <w:sz w:val="24"/>
          <w:szCs w:val="24"/>
        </w:rPr>
        <w:t xml:space="preserve">Средний уровень – 7-5 баллов 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A90236">
        <w:rPr>
          <w:rFonts w:ascii="Times" w:eastAsia="Times" w:hAnsi="Times" w:cs="Times"/>
          <w:color w:val="000000"/>
          <w:sz w:val="24"/>
          <w:szCs w:val="24"/>
        </w:rPr>
        <w:t xml:space="preserve">Низкий уровень – 4-0 баллов 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right="111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 w:rsidRPr="00A90236">
        <w:rPr>
          <w:rFonts w:ascii="Times" w:eastAsia="Times" w:hAnsi="Times" w:cs="Times"/>
          <w:i/>
          <w:color w:val="000000"/>
          <w:sz w:val="24"/>
          <w:szCs w:val="24"/>
        </w:rPr>
        <w:t>Таблица 7</w:t>
      </w:r>
    </w:p>
    <w:tbl>
      <w:tblPr>
        <w:tblW w:w="10805" w:type="dxa"/>
        <w:tblInd w:w="-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134"/>
        <w:gridCol w:w="1166"/>
        <w:gridCol w:w="992"/>
        <w:gridCol w:w="1276"/>
        <w:gridCol w:w="1276"/>
        <w:gridCol w:w="1417"/>
        <w:gridCol w:w="1418"/>
        <w:gridCol w:w="1275"/>
      </w:tblGrid>
      <w:tr w:rsidR="00A90236" w:rsidRPr="00A90236" w:rsidTr="00EE4B3F">
        <w:trPr>
          <w:trHeight w:val="527"/>
        </w:trPr>
        <w:tc>
          <w:tcPr>
            <w:tcW w:w="1080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A90236" w:rsidRPr="00A90236" w:rsidTr="00EE4B3F">
        <w:trPr>
          <w:trHeight w:val="242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EE4B3F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76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Назва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ние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ФИ </w:t>
            </w:r>
          </w:p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обучающегося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Творческий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продукт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Сложность проекта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Актуальность </w:t>
            </w:r>
          </w:p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(обоснованность в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настояще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е время)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Самостояте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льность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63" w:lineRule="auto"/>
              <w:ind w:right="18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выполнени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я проекта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2" w:lineRule="auto"/>
              <w:ind w:right="10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Значимость (теоретическое или практи</w:t>
            </w:r>
            <w:r w:rsidR="00EE4B3F">
              <w:rPr>
                <w:rFonts w:ascii="Times" w:eastAsia="Times" w:hAnsi="Times" w:cs="Times"/>
                <w:color w:val="000000"/>
                <w:sz w:val="24"/>
                <w:szCs w:val="24"/>
              </w:rPr>
              <w:t>ч</w:t>
            </w: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еское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63" w:lineRule="auto"/>
              <w:ind w:right="20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применение проекта)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Итого</w:t>
            </w:r>
          </w:p>
        </w:tc>
      </w:tr>
      <w:tr w:rsidR="00A90236" w:rsidRPr="00A90236" w:rsidTr="00EE4B3F">
        <w:trPr>
          <w:trHeight w:val="52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A90236" w:rsidRPr="00A90236" w:rsidTr="00EE4B3F">
        <w:trPr>
          <w:trHeight w:val="526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A90236" w:rsidRPr="002F6F51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:rsid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4"/>
        <w:jc w:val="center"/>
        <w:rPr>
          <w:rFonts w:ascii="Times" w:eastAsia="Times" w:hAnsi="Times" w:cs="Times"/>
          <w:i/>
          <w:color w:val="000000"/>
          <w:sz w:val="24"/>
          <w:szCs w:val="24"/>
        </w:rPr>
      </w:pPr>
      <w:r w:rsidRPr="002725F1">
        <w:rPr>
          <w:rFonts w:ascii="Times New Roman" w:hAnsi="Times New Roman" w:cs="Times New Roman"/>
          <w:b/>
          <w:bCs/>
          <w:color w:val="000009"/>
          <w:sz w:val="28"/>
          <w:szCs w:val="28"/>
        </w:rPr>
        <w:lastRenderedPageBreak/>
        <w:t>2.5. Методическое обеспечение программы</w:t>
      </w: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4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 w:rsidRPr="00A90236">
        <w:rPr>
          <w:rFonts w:ascii="Times" w:eastAsia="Times" w:hAnsi="Times" w:cs="Times"/>
          <w:i/>
          <w:color w:val="000000"/>
          <w:sz w:val="24"/>
          <w:szCs w:val="24"/>
        </w:rPr>
        <w:t>Таблица 8</w:t>
      </w:r>
    </w:p>
    <w:tbl>
      <w:tblPr>
        <w:tblW w:w="10380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701"/>
        <w:gridCol w:w="2355"/>
        <w:gridCol w:w="1560"/>
        <w:gridCol w:w="1420"/>
        <w:gridCol w:w="2493"/>
      </w:tblGrid>
      <w:tr w:rsidR="00A90236" w:rsidRPr="00A90236" w:rsidTr="007D3293">
        <w:trPr>
          <w:trHeight w:val="111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п/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4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Название  раздела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Методы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Формы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организации  учебного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Педагогиче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A90236" w:rsidRPr="00A90236" w:rsidTr="007D3293">
        <w:trPr>
          <w:trHeight w:val="2494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Введение  в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блоггинг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Словесный,  наглядный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объяснительно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иллюстративный,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6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практическое занятие,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Дифференцированное  обучение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коллективн</w:t>
            </w:r>
            <w:proofErr w:type="spellEnd"/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ой 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6" w:lineRule="auto"/>
              <w:ind w:right="8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творческой 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деяельно</w:t>
            </w:r>
            <w:r w:rsidR="00EE4B3F">
              <w:rPr>
                <w:rFonts w:ascii="Times" w:eastAsia="Times" w:hAnsi="Times" w:cs="Times"/>
                <w:color w:val="000000"/>
                <w:sz w:val="24"/>
                <w:szCs w:val="24"/>
              </w:rPr>
              <w:t>с</w:t>
            </w: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Блогерство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»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28" w:lineRule="auto"/>
              <w:ind w:right="2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 "Есть ли у Вас задатки  блестящего оратора"</w:t>
            </w:r>
          </w:p>
        </w:tc>
      </w:tr>
      <w:tr w:rsidR="00A90236" w:rsidRPr="00A90236" w:rsidTr="007D3293">
        <w:trPr>
          <w:trHeight w:val="3314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Текстовый Словесный, наглядный,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16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объяснительно-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29" w:lineRule="auto"/>
              <w:ind w:right="1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иллюстративый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мотивация,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6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практически 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Презентация , игра,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е занятие, упражнение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дифференц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ированного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обучения,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0" w:lineRule="auto"/>
              <w:ind w:right="13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разноуровнего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обучения,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4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развивающего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обучения,</w:t>
            </w: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Практическое занятие «Текстовый контент»</w:t>
            </w:r>
          </w:p>
        </w:tc>
      </w:tr>
      <w:tr w:rsidR="00A90236" w:rsidRPr="00A90236" w:rsidTr="007D3293">
        <w:trPr>
          <w:trHeight w:val="331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EE4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2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Медийное составляющее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блога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Словесный, наглядный,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16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объяснительно-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1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иллюстративный,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мотивация,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6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практически й, частично- поисковый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практическое занятие, упражнение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дифференцированного обучения,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13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разно</w:t>
            </w:r>
            <w:r w:rsidR="00EE4B3F">
              <w:rPr>
                <w:rFonts w:ascii="Times" w:eastAsia="Times" w:hAnsi="Times" w:cs="Times"/>
                <w:color w:val="000000"/>
                <w:sz w:val="24"/>
                <w:szCs w:val="24"/>
              </w:rPr>
              <w:t>у</w:t>
            </w: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ровнего</w:t>
            </w:r>
            <w:proofErr w:type="spell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обучения,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4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развивающего </w:t>
            </w:r>
          </w:p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обучения,</w:t>
            </w: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Практическая работа №1 «Коррекция фото», Практическая работа №2 «Монтаж вид</w:t>
            </w:r>
            <w:bookmarkStart w:id="4" w:name="_GoBack"/>
            <w:bookmarkEnd w:id="4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ео»</w:t>
            </w:r>
          </w:p>
        </w:tc>
      </w:tr>
      <w:tr w:rsidR="00A90236" w:rsidRPr="00A90236" w:rsidTr="007D3293">
        <w:trPr>
          <w:trHeight w:val="1661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1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Проектная Проектный, проблемный , частично- поисковый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9"/>
              <w:rPr>
                <w:rFonts w:eastAsia="Times" w:cs="Times"/>
                <w:color w:val="000000"/>
                <w:sz w:val="24"/>
                <w:szCs w:val="24"/>
              </w:rPr>
            </w:pPr>
            <w:proofErr w:type="gramStart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практическое занятие, упражнение</w:t>
            </w:r>
            <w:r w:rsidRPr="00A90236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, проектная деятельность, защита проекта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4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A90236"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4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236" w:rsidRPr="00A90236" w:rsidRDefault="00A90236" w:rsidP="00A90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A90236">
              <w:rPr>
                <w:rFonts w:ascii="Times" w:eastAsia="Times" w:hAnsi="Times" w:cs="Times"/>
                <w:color w:val="000000"/>
                <w:sz w:val="23"/>
                <w:szCs w:val="23"/>
              </w:rPr>
              <w:t>Тестирование, защита проекта</w:t>
            </w:r>
          </w:p>
        </w:tc>
      </w:tr>
    </w:tbl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87"/>
        <w:rPr>
          <w:rFonts w:eastAsia="Calibri"/>
          <w:color w:val="000000"/>
        </w:rPr>
      </w:pPr>
    </w:p>
    <w:p w:rsidR="00A90236" w:rsidRPr="00A90236" w:rsidRDefault="00A90236" w:rsidP="00A90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bookmarkEnd w:id="2"/>
    <w:bookmarkEnd w:id="3"/>
    <w:p w:rsidR="00EE4B3F" w:rsidRDefault="00345020" w:rsidP="00EE4B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725F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Данная программа может быть эффективно реализована только во взаимосвязи методического и дидактического обеспечения и материально-технических условий.</w:t>
      </w:r>
    </w:p>
    <w:p w:rsidR="00AB195B" w:rsidRPr="009116A3" w:rsidRDefault="00345020" w:rsidP="00EE4B3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3. СПИСОК ЛИТЕРАТУРЫ </w:t>
      </w:r>
      <w:r w:rsidRPr="002725F1">
        <w:rPr>
          <w:rFonts w:ascii="Times New Roman" w:hAnsi="Times New Roman" w:cs="Times New Roman"/>
          <w:b/>
          <w:bCs/>
          <w:color w:val="000009"/>
          <w:kern w:val="32"/>
          <w:sz w:val="28"/>
          <w:szCs w:val="28"/>
        </w:rPr>
        <w:t>И ЭЛЕКТРОННЫЕ РЕСУРСЫ</w:t>
      </w:r>
    </w:p>
    <w:p w:rsidR="00345020" w:rsidRPr="002725F1" w:rsidRDefault="00345020" w:rsidP="001C74F2">
      <w:pPr>
        <w:pStyle w:val="11"/>
        <w:tabs>
          <w:tab w:val="left" w:pos="247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347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1.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Амзин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, А. Новостная интернет-журналистика: Учебное пособие для </w:t>
      </w:r>
      <w:proofErr w:type="gram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студентов  вузов</w:t>
      </w:r>
      <w:proofErr w:type="gram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/А.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Амзин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. [Текст] - М.: Аспект Пресс, 2017. – 115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ind w:right="277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2. Березин, В.М. Фотожурналистика: Учебник / В.М. Березин. [Текст] - </w:t>
      </w:r>
      <w:proofErr w:type="gram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Люберцы: 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Юрайт</w:t>
      </w:r>
      <w:proofErr w:type="spellEnd"/>
      <w:proofErr w:type="gram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, 2016. - 226 c.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ind w:right="350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3.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Плосков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П.А. Сила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Instagram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. Простой путь к миллиону подписчиков. [Текст] - М., Бомбора,2017. – 215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ind w:right="384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4. Прохоров Е.П. Введение в теорию журналистики. М. 2012. – 58 с. 5.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Тепляшина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А.Н., Мельник Г.С. Основы творческой деятельности журналиста.  [Текст] – СПБ.,2009. – 183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ind w:right="666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6. Федоров А.В. Медиаобразование: История, теория и методика. –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Ростов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-на Дону:</w:t>
      </w:r>
      <w:r w:rsidR="00EE4B3F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</w:t>
      </w: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Изд-во ЦВВР, 2012. – 212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ind w:right="178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7.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Холлингсворт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Дж. Смартфон как искусство! Секреты съемки и </w:t>
      </w:r>
      <w:proofErr w:type="spellStart"/>
      <w:proofErr w:type="gram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обработкиваших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 лучших</w:t>
      </w:r>
      <w:proofErr w:type="gram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фотографий. [Текст] - М.,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Эксмо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-Пресс, 2017. – 147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2052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6.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Штинова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Г.Н. Социальная педагогика. [Текст] - М., 2011. – 167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2052"/>
        <w:rPr>
          <w:rFonts w:ascii="Times New Roman" w:eastAsia="Times" w:hAnsi="Times New Roman" w:cs="Times New Roman"/>
          <w:b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b/>
          <w:color w:val="000000"/>
          <w:sz w:val="28"/>
          <w:szCs w:val="24"/>
        </w:rPr>
        <w:t xml:space="preserve">Для обучающихся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49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1. Закон Российской Федерации ―О средствах массовой информации‖. – </w:t>
      </w: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lastRenderedPageBreak/>
        <w:t xml:space="preserve">83 с. 2.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Ильяхов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 М., Сарычева Л. Пиши и сокращай. Как создавать сильный текст.  [Текст] – М., Альпина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Паблишер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, 2019. – 117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ind w:right="515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3.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Конюкова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, М. Журналистика для всех / М. </w:t>
      </w:r>
      <w:proofErr w:type="spell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Конюкова</w:t>
      </w:r>
      <w:proofErr w:type="spell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. [Текст] - СПб.: Азбука Аттикус, Азбука, 2017. – 212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360" w:lineRule="auto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4. Лукина М.Н. Технология интервью. [Текст] – М., 2011. – 174 с.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0" w:line="360" w:lineRule="auto"/>
        <w:ind w:right="3088"/>
        <w:rPr>
          <w:rFonts w:ascii="Times New Roman" w:eastAsia="Times" w:hAnsi="Times New Roman" w:cs="Times New Roman"/>
          <w:b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b/>
          <w:color w:val="000000"/>
          <w:sz w:val="28"/>
          <w:szCs w:val="24"/>
        </w:rPr>
        <w:t xml:space="preserve">Электронные источники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97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1. Ежемесячный журнал «Журналист»: Учредитель и издатель ООО «Медиагруппа «Журналист». [Электронный ресурс]: https://jrnlst.ru/about (дата обращения: 30.07.2020). 2. Союз журналистов России. [Электронный ресурс]: http://www.ruj.ru/ (</w:t>
      </w:r>
      <w:proofErr w:type="gram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дата  обращения</w:t>
      </w:r>
      <w:proofErr w:type="gram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 xml:space="preserve">: 31.07.2020) </w:t>
      </w:r>
    </w:p>
    <w:p w:rsidR="002F6F51" w:rsidRPr="002F6F51" w:rsidRDefault="002F6F51" w:rsidP="002F6F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360" w:lineRule="auto"/>
        <w:ind w:right="380"/>
        <w:rPr>
          <w:rFonts w:ascii="Times New Roman" w:eastAsia="Times" w:hAnsi="Times New Roman" w:cs="Times New Roman"/>
          <w:color w:val="000000"/>
          <w:sz w:val="28"/>
          <w:szCs w:val="24"/>
        </w:rPr>
      </w:pPr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3. Первая школа блогеров. [Электронный ресурс]: https://bloggerschool.top/ (</w:t>
      </w:r>
      <w:proofErr w:type="gramStart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дата  обращения</w:t>
      </w:r>
      <w:proofErr w:type="gramEnd"/>
      <w:r w:rsidRPr="002F6F51">
        <w:rPr>
          <w:rFonts w:ascii="Times New Roman" w:eastAsia="Times" w:hAnsi="Times New Roman" w:cs="Times New Roman"/>
          <w:color w:val="000000"/>
          <w:sz w:val="28"/>
          <w:szCs w:val="24"/>
        </w:rPr>
        <w:t>: 01.08.2020)</w:t>
      </w:r>
    </w:p>
    <w:p w:rsidR="002725F1" w:rsidRPr="009116A3" w:rsidRDefault="002725F1" w:rsidP="009116A3">
      <w:pPr>
        <w:pStyle w:val="23"/>
        <w:pageBreakBefore/>
        <w:widowControl/>
        <w:shd w:val="clear" w:color="auto" w:fill="FFFFFF"/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25F1">
        <w:rPr>
          <w:rFonts w:ascii="Times New Roman" w:hAnsi="Times New Roman" w:cs="Times New Roman"/>
          <w:bCs/>
          <w:sz w:val="28"/>
          <w:szCs w:val="28"/>
        </w:rPr>
        <w:t>АДМИНИСТРАЦИЯ ГОРОДА НИЖНЕГО НОВГОРОДА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Cs/>
          <w:sz w:val="28"/>
          <w:szCs w:val="28"/>
        </w:rPr>
        <w:t>ДЕПАРТАМЕНТ ОБРАЗОВАНИЯ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5F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общеобразовательное учреждение 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25F1">
        <w:rPr>
          <w:rFonts w:ascii="Times New Roman" w:hAnsi="Times New Roman" w:cs="Times New Roman"/>
          <w:b/>
          <w:bCs/>
          <w:sz w:val="32"/>
          <w:szCs w:val="32"/>
        </w:rPr>
        <w:t>«Школа № 37»</w:t>
      </w:r>
    </w:p>
    <w:p w:rsidR="002725F1" w:rsidRPr="002725F1" w:rsidRDefault="002725F1" w:rsidP="002725F1">
      <w:pPr>
        <w:pStyle w:val="2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F1" w:rsidRPr="002725F1" w:rsidRDefault="002725F1" w:rsidP="002725F1">
      <w:pPr>
        <w:pStyle w:val="2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84"/>
        <w:tblW w:w="9923" w:type="dxa"/>
        <w:tblLook w:val="01E0" w:firstRow="1" w:lastRow="1" w:firstColumn="1" w:lastColumn="1" w:noHBand="0" w:noVBand="0"/>
      </w:tblPr>
      <w:tblGrid>
        <w:gridCol w:w="4546"/>
        <w:gridCol w:w="5377"/>
      </w:tblGrid>
      <w:tr w:rsidR="002725F1" w:rsidRPr="002725F1" w:rsidTr="002725F1">
        <w:trPr>
          <w:trHeight w:val="1962"/>
        </w:trPr>
        <w:tc>
          <w:tcPr>
            <w:tcW w:w="4546" w:type="dxa"/>
          </w:tcPr>
          <w:p w:rsidR="002725F1" w:rsidRPr="002725F1" w:rsidRDefault="002725F1" w:rsidP="0027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Программа принята</w:t>
            </w:r>
          </w:p>
          <w:p w:rsidR="002725F1" w:rsidRPr="002725F1" w:rsidRDefault="002725F1" w:rsidP="0027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2725F1" w:rsidRPr="002725F1" w:rsidRDefault="002725F1" w:rsidP="0027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совета.</w:t>
            </w:r>
          </w:p>
          <w:p w:rsidR="002725F1" w:rsidRPr="002725F1" w:rsidRDefault="002725F1" w:rsidP="00272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Протокол от</w:t>
            </w:r>
            <w:r w:rsidR="009116A3">
              <w:rPr>
                <w:rFonts w:ascii="Times New Roman" w:hAnsi="Times New Roman" w:cs="Times New Roman"/>
                <w:sz w:val="28"/>
                <w:szCs w:val="28"/>
              </w:rPr>
              <w:t xml:space="preserve"> 31.08.2022</w:t>
            </w: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2725F1" w:rsidRPr="002725F1" w:rsidRDefault="002725F1" w:rsidP="00272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77" w:type="dxa"/>
          </w:tcPr>
          <w:p w:rsidR="002725F1" w:rsidRPr="002725F1" w:rsidRDefault="002725F1" w:rsidP="002725F1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:rsidR="002725F1" w:rsidRPr="002725F1" w:rsidRDefault="002725F1" w:rsidP="002725F1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приказом директора </w:t>
            </w:r>
          </w:p>
          <w:p w:rsidR="002725F1" w:rsidRPr="002725F1" w:rsidRDefault="002725F1" w:rsidP="002725F1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«Школа № 37» </w:t>
            </w:r>
          </w:p>
          <w:p w:rsidR="002725F1" w:rsidRPr="002725F1" w:rsidRDefault="009116A3" w:rsidP="002725F1">
            <w:pPr>
              <w:spacing w:after="0" w:line="240" w:lineRule="auto"/>
              <w:ind w:left="11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01.09.2022</w:t>
            </w:r>
            <w:r w:rsidR="002725F1"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EE4B3F">
              <w:rPr>
                <w:rFonts w:ascii="Times New Roman" w:hAnsi="Times New Roman" w:cs="Times New Roman"/>
                <w:bCs/>
                <w:sz w:val="28"/>
                <w:szCs w:val="28"/>
              </w:rPr>
              <w:t>387</w:t>
            </w:r>
            <w:r w:rsidR="002725F1"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-ОД</w:t>
            </w:r>
          </w:p>
        </w:tc>
      </w:tr>
    </w:tbl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57A5A" w:rsidRDefault="002725F1" w:rsidP="002725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5F1">
        <w:rPr>
          <w:rFonts w:ascii="Times New Roman" w:hAnsi="Times New Roman" w:cs="Times New Roman"/>
          <w:b/>
          <w:bCs/>
          <w:sz w:val="36"/>
          <w:szCs w:val="36"/>
        </w:rPr>
        <w:t xml:space="preserve">Рабочая программа </w:t>
      </w:r>
    </w:p>
    <w:p w:rsidR="00057A5A" w:rsidRDefault="002725F1" w:rsidP="002725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5F1">
        <w:rPr>
          <w:rFonts w:ascii="Times New Roman" w:hAnsi="Times New Roman" w:cs="Times New Roman"/>
          <w:b/>
          <w:bCs/>
          <w:sz w:val="36"/>
          <w:szCs w:val="36"/>
        </w:rPr>
        <w:t xml:space="preserve">дополнительной общеобразовательной </w:t>
      </w:r>
    </w:p>
    <w:p w:rsidR="002725F1" w:rsidRPr="002725F1" w:rsidRDefault="002725F1" w:rsidP="002725F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25F1">
        <w:rPr>
          <w:rFonts w:ascii="Times New Roman" w:hAnsi="Times New Roman" w:cs="Times New Roman"/>
          <w:b/>
          <w:bCs/>
          <w:sz w:val="36"/>
          <w:szCs w:val="36"/>
        </w:rPr>
        <w:t xml:space="preserve">общеразвивающей программы 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725F1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2F6F51">
        <w:rPr>
          <w:rFonts w:ascii="Times New Roman" w:hAnsi="Times New Roman" w:cs="Times New Roman"/>
          <w:b/>
          <w:bCs/>
          <w:sz w:val="40"/>
          <w:szCs w:val="40"/>
        </w:rPr>
        <w:t>Школа блогера»</w:t>
      </w:r>
    </w:p>
    <w:p w:rsidR="002725F1" w:rsidRPr="002725F1" w:rsidRDefault="009116A3" w:rsidP="00272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2022-2023</w:t>
      </w:r>
      <w:r w:rsidR="002725F1" w:rsidRPr="002725F1">
        <w:rPr>
          <w:rFonts w:ascii="Times New Roman" w:hAnsi="Times New Roman" w:cs="Times New Roman"/>
          <w:b/>
          <w:bCs/>
          <w:sz w:val="40"/>
          <w:szCs w:val="40"/>
        </w:rPr>
        <w:t xml:space="preserve"> учебный год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F6F51" w:rsidP="00272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 обучающихся: 11-15</w:t>
      </w:r>
      <w:r w:rsidR="002725F1" w:rsidRPr="002725F1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Срок реализации программы: 1 год</w:t>
      </w:r>
    </w:p>
    <w:p w:rsidR="00EE4B3F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Направленность: социально-</w:t>
      </w:r>
      <w:r w:rsidR="00EE4B3F">
        <w:rPr>
          <w:rFonts w:ascii="Times New Roman" w:hAnsi="Times New Roman" w:cs="Times New Roman"/>
          <w:b/>
          <w:i/>
          <w:sz w:val="28"/>
          <w:szCs w:val="28"/>
        </w:rPr>
        <w:t>гуманитарная</w:t>
      </w:r>
    </w:p>
    <w:p w:rsidR="002725F1" w:rsidRPr="002725F1" w:rsidRDefault="002725F1" w:rsidP="002725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5F1">
        <w:rPr>
          <w:rFonts w:ascii="Times New Roman" w:hAnsi="Times New Roman" w:cs="Times New Roman"/>
          <w:b/>
          <w:i/>
          <w:sz w:val="28"/>
          <w:szCs w:val="28"/>
        </w:rPr>
        <w:t>Уровень обученности: стартовый</w:t>
      </w:r>
    </w:p>
    <w:p w:rsidR="002725F1" w:rsidRPr="002725F1" w:rsidRDefault="002725F1" w:rsidP="00272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725F1" w:rsidRPr="002725F1" w:rsidRDefault="001E576E" w:rsidP="002725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Першина Анастасия Александровна</w:t>
      </w:r>
      <w:r w:rsidR="002725F1" w:rsidRPr="002725F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11051" w:rsidRDefault="00111051" w:rsidP="00111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E576E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литературы, </w:t>
      </w:r>
    </w:p>
    <w:p w:rsidR="002725F1" w:rsidRPr="002725F1" w:rsidRDefault="001E576E" w:rsidP="001110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</w:t>
      </w:r>
      <w:r w:rsidR="0011105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2725F1" w:rsidRPr="002725F1" w:rsidRDefault="002725F1" w:rsidP="00272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725F1" w:rsidRPr="00111051" w:rsidRDefault="00111051" w:rsidP="00111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116A3">
        <w:rPr>
          <w:rFonts w:ascii="Times New Roman" w:hAnsi="Times New Roman" w:cs="Times New Roman"/>
          <w:sz w:val="28"/>
          <w:szCs w:val="28"/>
        </w:rPr>
        <w:t>2</w:t>
      </w: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  <w:sz w:val="28"/>
          <w:szCs w:val="28"/>
        </w:rPr>
      </w:pPr>
      <w:r w:rsidRPr="002725F1">
        <w:rPr>
          <w:rFonts w:ascii="Times New Roman" w:hAnsi="Times New Roman"/>
          <w:sz w:val="28"/>
          <w:szCs w:val="28"/>
        </w:rPr>
        <w:t>1. Аннотация</w:t>
      </w: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  <w:sz w:val="28"/>
          <w:szCs w:val="28"/>
        </w:rPr>
      </w:pPr>
      <w:r w:rsidRPr="002725F1">
        <w:rPr>
          <w:rFonts w:ascii="Times New Roman" w:hAnsi="Times New Roman"/>
          <w:sz w:val="28"/>
          <w:szCs w:val="28"/>
        </w:rPr>
        <w:t>2. Комплектование, формы реализации программы</w:t>
      </w: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  <w:sz w:val="28"/>
          <w:szCs w:val="28"/>
        </w:rPr>
      </w:pPr>
      <w:r w:rsidRPr="002725F1">
        <w:rPr>
          <w:rFonts w:ascii="Times New Roman" w:hAnsi="Times New Roman"/>
          <w:sz w:val="28"/>
          <w:szCs w:val="28"/>
        </w:rPr>
        <w:t>3. Учебный план</w:t>
      </w: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  <w:sz w:val="28"/>
          <w:szCs w:val="28"/>
        </w:rPr>
      </w:pPr>
      <w:r w:rsidRPr="002725F1">
        <w:rPr>
          <w:rFonts w:ascii="Times New Roman" w:hAnsi="Times New Roman"/>
          <w:sz w:val="28"/>
          <w:szCs w:val="28"/>
        </w:rPr>
        <w:t>4. Оценочные материалы</w:t>
      </w:r>
    </w:p>
    <w:p w:rsidR="002725F1" w:rsidRPr="002725F1" w:rsidRDefault="002725F1" w:rsidP="002725F1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>5. Календарный план учебных занятий</w:t>
      </w: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</w:rPr>
      </w:pPr>
      <w:r w:rsidRPr="002725F1">
        <w:rPr>
          <w:rFonts w:ascii="Times New Roman" w:hAnsi="Times New Roman"/>
          <w:sz w:val="28"/>
          <w:szCs w:val="28"/>
        </w:rPr>
        <w:t>6. План воспитательных мероприятий по реализации программы, не предусмотренных расписанием, включая каникулярный период</w:t>
      </w:r>
      <w:r w:rsidRPr="002725F1">
        <w:rPr>
          <w:rFonts w:ascii="Times New Roman" w:hAnsi="Times New Roman"/>
        </w:rPr>
        <w:fldChar w:fldCharType="begin"/>
      </w:r>
      <w:r w:rsidRPr="002725F1">
        <w:rPr>
          <w:rFonts w:ascii="Times New Roman" w:hAnsi="Times New Roman"/>
        </w:rPr>
        <w:instrText xml:space="preserve"> TOC \o "1-3" \h \z \u </w:instrText>
      </w:r>
      <w:r w:rsidRPr="002725F1">
        <w:rPr>
          <w:rFonts w:ascii="Times New Roman" w:hAnsi="Times New Roman"/>
        </w:rPr>
        <w:fldChar w:fldCharType="separate"/>
      </w:r>
    </w:p>
    <w:p w:rsidR="002725F1" w:rsidRPr="002725F1" w:rsidRDefault="002725F1" w:rsidP="002725F1">
      <w:pPr>
        <w:pStyle w:val="13"/>
        <w:ind w:left="851"/>
        <w:rPr>
          <w:rFonts w:ascii="Times New Roman" w:hAnsi="Times New Roman"/>
        </w:rPr>
      </w:pPr>
      <w:r w:rsidRPr="002725F1">
        <w:rPr>
          <w:rFonts w:ascii="Times New Roman" w:hAnsi="Times New Roman"/>
        </w:rPr>
        <w:fldChar w:fldCharType="end"/>
      </w:r>
    </w:p>
    <w:p w:rsidR="002725F1" w:rsidRPr="002725F1" w:rsidRDefault="002725F1" w:rsidP="002725F1">
      <w:pPr>
        <w:spacing w:line="353" w:lineRule="exact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051" w:rsidRPr="002725F1" w:rsidRDefault="0011105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51" w:rsidRPr="002F6F51" w:rsidRDefault="002725F1" w:rsidP="002F6F51">
      <w:pPr>
        <w:pStyle w:val="a9"/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402"/>
        <w:gridCol w:w="6124"/>
      </w:tblGrid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16408E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общеобразовательная общеразвивающая программа «</w:t>
            </w:r>
            <w:r w:rsidR="0016408E">
              <w:rPr>
                <w:rFonts w:ascii="Times New Roman" w:hAnsi="Times New Roman" w:cs="Times New Roman"/>
                <w:bCs/>
                <w:sz w:val="28"/>
                <w:szCs w:val="28"/>
              </w:rPr>
              <w:t>Школа блогера»</w:t>
            </w: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725F1" w:rsidRPr="002725F1" w:rsidTr="00057A5A">
        <w:trPr>
          <w:trHeight w:val="3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объединения</w:t>
            </w:r>
          </w:p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1640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Объединен</w:t>
            </w:r>
            <w:r w:rsidR="001110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дополнительного образования </w:t>
            </w:r>
            <w:r w:rsidR="00111051" w:rsidRPr="0011105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6408E">
              <w:rPr>
                <w:rFonts w:ascii="Times New Roman" w:hAnsi="Times New Roman" w:cs="Times New Roman"/>
                <w:bCs/>
                <w:sz w:val="28"/>
                <w:szCs w:val="28"/>
              </w:rPr>
              <w:t>Школа блогера»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Название проводящей организации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05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37», </w:t>
            </w:r>
          </w:p>
          <w:p w:rsidR="002725F1" w:rsidRPr="002725F1" w:rsidRDefault="002725F1" w:rsidP="0005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город Нижний Новгород, улица Южное шоссе, дом 49а </w:t>
            </w:r>
          </w:p>
          <w:p w:rsidR="002725F1" w:rsidRPr="002725F1" w:rsidRDefault="002725F1" w:rsidP="0005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(831) 256 74 20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057A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37», </w:t>
            </w:r>
          </w:p>
          <w:p w:rsidR="002725F1" w:rsidRPr="002725F1" w:rsidRDefault="002725F1" w:rsidP="00057A5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603083 город Нижний Новгород, улица Южное шоссе, дом 49а 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Составитель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111051" w:rsidP="00111051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ершина Анастасия Александровна, </w:t>
            </w:r>
            <w:r w:rsidRPr="00111051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русского языка и литературы, </w:t>
            </w:r>
            <w:r w:rsidRPr="0011105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5F1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</w:t>
            </w:r>
            <w:r w:rsidR="00057A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25F1">
              <w:rPr>
                <w:rFonts w:ascii="Times New Roman" w:hAnsi="Times New Roman" w:cs="Times New Roman"/>
                <w:sz w:val="28"/>
                <w:szCs w:val="28"/>
              </w:rPr>
              <w:t xml:space="preserve"> 37»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057A5A">
            <w:pPr>
              <w:tabs>
                <w:tab w:val="left" w:pos="4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Власова Анна Вячеславовна, директор </w:t>
            </w:r>
          </w:p>
          <w:p w:rsidR="002725F1" w:rsidRPr="002725F1" w:rsidRDefault="002725F1" w:rsidP="00057A5A">
            <w:pPr>
              <w:tabs>
                <w:tab w:val="left" w:pos="49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МБОУ «Школа № 37»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педагогических работниках, реализующих данную программу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111051" w:rsidP="002725F1">
            <w:pPr>
              <w:tabs>
                <w:tab w:val="left" w:pos="4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051">
              <w:rPr>
                <w:rFonts w:ascii="Times New Roman" w:hAnsi="Times New Roman" w:cs="Times New Roman"/>
                <w:sz w:val="28"/>
                <w:szCs w:val="28"/>
              </w:rPr>
              <w:t>Першина Анастасия Александровна, учитель русского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литературы, педагог дополни</w:t>
            </w:r>
            <w:r w:rsidRPr="00111051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высшая категория, стаж 15 лет</w:t>
            </w:r>
            <w:r w:rsidR="00EE4B3F">
              <w:rPr>
                <w:rFonts w:ascii="Times New Roman" w:hAnsi="Times New Roman" w:cs="Times New Roman"/>
                <w:sz w:val="28"/>
                <w:szCs w:val="28"/>
              </w:rPr>
              <w:t>, 1 категория</w:t>
            </w:r>
          </w:p>
        </w:tc>
      </w:tr>
      <w:tr w:rsidR="002725F1" w:rsidRPr="002725F1" w:rsidTr="00057A5A">
        <w:trPr>
          <w:trHeight w:val="5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057A5A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tabs>
                <w:tab w:val="left" w:pos="4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</w:t>
            </w:r>
            <w:r w:rsidR="00EE4B3F">
              <w:rPr>
                <w:rFonts w:ascii="Times New Roman" w:hAnsi="Times New Roman" w:cs="Times New Roman"/>
                <w:bCs/>
                <w:sz w:val="28"/>
                <w:szCs w:val="28"/>
              </w:rPr>
              <w:t>гуманитарная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Стартовый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05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Официальный язык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16408E" w:rsidP="0016408E">
            <w:pPr>
              <w:pStyle w:val="af"/>
              <w:tabs>
                <w:tab w:val="left" w:pos="851"/>
              </w:tabs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16408E">
              <w:rPr>
                <w:color w:val="000000"/>
                <w:sz w:val="28"/>
                <w:szCs w:val="28"/>
                <w:shd w:val="clear" w:color="auto" w:fill="FFFFFF"/>
              </w:rPr>
              <w:t>Сформировать основные коммуникативные и технические навыки и умения обучающихся через созда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ние личного блога и его ведение.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1640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ф</w:t>
            </w: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первоначальных представлений о </w:t>
            </w:r>
            <w:proofErr w:type="spellStart"/>
            <w:r w:rsidR="0016408E">
              <w:rPr>
                <w:rFonts w:ascii="Times New Roman" w:hAnsi="Times New Roman" w:cs="Times New Roman"/>
                <w:sz w:val="28"/>
                <w:szCs w:val="28"/>
              </w:rPr>
              <w:t>блоггинге</w:t>
            </w:r>
            <w:proofErr w:type="spellEnd"/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; овладение умениями </w:t>
            </w:r>
            <w:r w:rsidR="0016408E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</w:t>
            </w:r>
            <w:r w:rsidR="0016408E" w:rsidRPr="0016408E">
              <w:rPr>
                <w:rFonts w:ascii="Times New Roman" w:hAnsi="Times New Roman" w:cs="Times New Roman"/>
                <w:sz w:val="28"/>
                <w:szCs w:val="28"/>
              </w:rPr>
              <w:t>личного блога и его ведение</w:t>
            </w:r>
            <w:r w:rsidR="00164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Виды деятельности по программе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16408E">
            <w:pPr>
              <w:tabs>
                <w:tab w:val="left" w:pos="8978"/>
              </w:tabs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noProof/>
                <w:sz w:val="28"/>
                <w:szCs w:val="28"/>
              </w:rPr>
              <w:t>Традиционные групповые теоре</w:t>
            </w:r>
            <w:r w:rsidR="0016408E">
              <w:rPr>
                <w:rFonts w:ascii="Times New Roman" w:hAnsi="Times New Roman" w:cs="Times New Roman"/>
                <w:noProof/>
                <w:sz w:val="28"/>
                <w:szCs w:val="28"/>
              </w:rPr>
              <w:t>тические и практические занятия, мастер-классы, практические работы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(формы, периодичность)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Текущий контроль успеваемости учащихся</w:t>
            </w:r>
          </w:p>
          <w:p w:rsidR="002725F1" w:rsidRPr="002725F1" w:rsidRDefault="002725F1" w:rsidP="002725F1">
            <w:pPr>
              <w:pStyle w:val="a9"/>
              <w:ind w:left="40" w:hanging="4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Ф Формами текущего контроля являются наблюдение или практическое задание. Текущий контроль осуществляется педагогом по итогам освоения тем, разделов программы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Аттестация (формы, периодичность)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pStyle w:val="a9"/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учащихся проводится один раз в год. При проведении промежуточной аттестации используется форма: </w:t>
            </w:r>
            <w:r w:rsidR="000445C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проведения занятий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pStyle w:val="a9"/>
              <w:ind w:left="-18"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2725F1" w:rsidRPr="002725F1" w:rsidTr="00057A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pStyle w:val="a9"/>
              <w:numPr>
                <w:ilvl w:val="0"/>
                <w:numId w:val="44"/>
              </w:numPr>
              <w:tabs>
                <w:tab w:val="left" w:pos="4960"/>
              </w:tabs>
              <w:spacing w:after="0" w:line="240" w:lineRule="auto"/>
              <w:ind w:left="227" w:hanging="22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tabs>
                <w:tab w:val="left" w:pos="4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5F1">
              <w:rPr>
                <w:rFonts w:ascii="Times New Roman" w:hAnsi="Times New Roman" w:cs="Times New Roman"/>
                <w:bCs/>
                <w:sz w:val="28"/>
                <w:szCs w:val="28"/>
              </w:rPr>
              <w:t>Добровольное, по заявлению родителей (законных представителей)</w:t>
            </w:r>
          </w:p>
        </w:tc>
      </w:tr>
    </w:tbl>
    <w:p w:rsidR="002725F1" w:rsidRPr="002725F1" w:rsidRDefault="002725F1" w:rsidP="002725F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F1" w:rsidRPr="002725F1" w:rsidRDefault="002725F1" w:rsidP="002725F1">
      <w:pPr>
        <w:pStyle w:val="a9"/>
        <w:numPr>
          <w:ilvl w:val="0"/>
          <w:numId w:val="45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t xml:space="preserve">Комплектование, формы реализации программы </w:t>
      </w: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275"/>
        <w:gridCol w:w="2267"/>
        <w:gridCol w:w="2130"/>
        <w:gridCol w:w="1276"/>
        <w:gridCol w:w="1276"/>
      </w:tblGrid>
      <w:tr w:rsidR="002725F1" w:rsidRPr="002725F1" w:rsidTr="00057A5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Формы занятий (групповые, индивидуальные)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Год обучения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Количество групп/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краткое обозначение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Кол-во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725F1" w:rsidRPr="002725F1" w:rsidTr="00057A5A">
        <w:trPr>
          <w:trHeight w:val="465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 xml:space="preserve">Групповые занятия </w:t>
            </w:r>
          </w:p>
          <w:p w:rsidR="002725F1" w:rsidRPr="002725F1" w:rsidRDefault="002725F1" w:rsidP="002725F1">
            <w:pPr>
              <w:rPr>
                <w:rFonts w:ascii="Times New Roman" w:hAnsi="Times New Roman" w:cs="Times New Roman"/>
              </w:rPr>
            </w:pPr>
          </w:p>
          <w:p w:rsidR="002725F1" w:rsidRPr="002725F1" w:rsidRDefault="002725F1" w:rsidP="002725F1">
            <w:pPr>
              <w:rPr>
                <w:rFonts w:ascii="Times New Roman" w:hAnsi="Times New Roman" w:cs="Times New Roman"/>
              </w:rPr>
            </w:pPr>
          </w:p>
          <w:p w:rsidR="002725F1" w:rsidRPr="002725F1" w:rsidRDefault="002725F1" w:rsidP="002725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группа 1</w:t>
            </w:r>
          </w:p>
          <w:p w:rsidR="002725F1" w:rsidRPr="002725F1" w:rsidRDefault="002725F1" w:rsidP="002725F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1 час</w:t>
            </w:r>
            <w:r w:rsidRPr="002725F1">
              <w:rPr>
                <w:rFonts w:ascii="Times New Roman" w:hAnsi="Times New Roman" w:cs="Times New Roman"/>
                <w:b/>
              </w:rPr>
              <w:t xml:space="preserve"> х</w:t>
            </w:r>
            <w:r w:rsidRPr="002725F1">
              <w:rPr>
                <w:rFonts w:ascii="Times New Roman" w:hAnsi="Times New Roman" w:cs="Times New Roman"/>
              </w:rPr>
              <w:t xml:space="preserve"> 2раза=2 часа</w:t>
            </w:r>
          </w:p>
          <w:p w:rsidR="002725F1" w:rsidRPr="002725F1" w:rsidRDefault="002725F1" w:rsidP="002725F1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2725F1" w:rsidRPr="002725F1" w:rsidRDefault="002725F1" w:rsidP="002725F1">
            <w:pPr>
              <w:spacing w:line="260" w:lineRule="exact"/>
              <w:rPr>
                <w:rFonts w:ascii="Times New Roman" w:hAnsi="Times New Roman" w:cs="Times New Roman"/>
              </w:rPr>
            </w:pPr>
          </w:p>
          <w:p w:rsidR="002725F1" w:rsidRPr="002725F1" w:rsidRDefault="002725F1" w:rsidP="002725F1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15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16408E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11</w:t>
            </w:r>
            <w:r w:rsidR="002725F1" w:rsidRPr="002725F1">
              <w:rPr>
                <w:rFonts w:ascii="Times New Roman" w:hAnsi="Times New Roman" w:cs="Times New Roman"/>
                <w:bCs/>
              </w:rPr>
              <w:t xml:space="preserve"> лет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25F1" w:rsidRPr="002725F1" w:rsidTr="00057A5A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spacing w:line="271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spacing w:line="271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725F1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5F1">
              <w:rPr>
                <w:rFonts w:ascii="Times New Roman" w:hAnsi="Times New Roman" w:cs="Times New Roman"/>
                <w:b/>
              </w:rPr>
              <w:t>2 часа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725F1" w:rsidRDefault="002725F1" w:rsidP="002725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7A5A" w:rsidRPr="002725F1" w:rsidRDefault="00057A5A" w:rsidP="002725F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25F1" w:rsidRDefault="002725F1" w:rsidP="0016408E">
      <w:pPr>
        <w:pStyle w:val="a9"/>
        <w:numPr>
          <w:ilvl w:val="0"/>
          <w:numId w:val="45"/>
        </w:num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0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Учебный план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356"/>
        <w:gridCol w:w="3271"/>
      </w:tblGrid>
      <w:tr w:rsidR="005B7C57" w:rsidRPr="00A90236" w:rsidTr="00EE4B3F">
        <w:trPr>
          <w:trHeight w:val="85"/>
        </w:trPr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sz w:val="28"/>
              </w:rPr>
              <w:t>Курс (модуль, раздел)</w:t>
            </w:r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5B7C57" w:rsidRPr="00A90236" w:rsidTr="00EE4B3F"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 xml:space="preserve">Введение в </w:t>
            </w:r>
            <w:proofErr w:type="spellStart"/>
            <w:r w:rsidRPr="00A90236">
              <w:rPr>
                <w:rFonts w:ascii="Times New Roman" w:hAnsi="Times New Roman" w:cs="Times New Roman"/>
                <w:sz w:val="28"/>
              </w:rPr>
              <w:t>блоггинг</w:t>
            </w:r>
            <w:proofErr w:type="spellEnd"/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B7C57" w:rsidRPr="00A90236" w:rsidTr="00EE4B3F"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Текстовый контент</w:t>
            </w:r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5B7C57" w:rsidRPr="00A90236" w:rsidTr="00EE4B3F"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Медийное составляющее блога</w:t>
            </w:r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5B7C57" w:rsidRPr="00A90236" w:rsidTr="00EE4B3F"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Проектная деятельность</w:t>
            </w:r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A90236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5B7C57" w:rsidRPr="00A90236" w:rsidTr="00EE4B3F">
        <w:tc>
          <w:tcPr>
            <w:tcW w:w="6629" w:type="dxa"/>
          </w:tcPr>
          <w:p w:rsidR="005B7C57" w:rsidRPr="00A90236" w:rsidRDefault="005B7C57" w:rsidP="00EE4B3F">
            <w:pPr>
              <w:spacing w:line="100" w:lineRule="atLeast"/>
              <w:jc w:val="right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i/>
                <w:sz w:val="28"/>
              </w:rPr>
              <w:t>Итого:</w:t>
            </w:r>
          </w:p>
        </w:tc>
        <w:tc>
          <w:tcPr>
            <w:tcW w:w="3402" w:type="dxa"/>
          </w:tcPr>
          <w:p w:rsidR="005B7C57" w:rsidRPr="00A90236" w:rsidRDefault="005B7C57" w:rsidP="00EE4B3F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90236">
              <w:rPr>
                <w:rFonts w:ascii="Times New Roman" w:hAnsi="Times New Roman" w:cs="Times New Roman"/>
                <w:b/>
                <w:i/>
                <w:sz w:val="28"/>
              </w:rPr>
              <w:t>72</w:t>
            </w:r>
          </w:p>
        </w:tc>
      </w:tr>
    </w:tbl>
    <w:p w:rsidR="002725F1" w:rsidRPr="002725F1" w:rsidRDefault="002725F1" w:rsidP="0016408E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25F1" w:rsidRPr="002725F1" w:rsidRDefault="002725F1" w:rsidP="002725F1">
      <w:pPr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725F1">
        <w:rPr>
          <w:rFonts w:ascii="Times New Roman" w:eastAsia="Calibri" w:hAnsi="Times New Roman" w:cs="Times New Roman"/>
          <w:iCs/>
          <w:sz w:val="28"/>
          <w:szCs w:val="28"/>
        </w:rPr>
        <w:t>В случае наступления обстоятельств непреодолимой силы (пожара, наводнения, террористической угрозы, пандемии и т.д.) данная программа может быть реализована с применением электронного обучения и/или дистанционных образовательных технологий. При условии изменения в случае наступления обстоятельств непреодолимой силы до 50% от общего объема учебных часов форма реализации программы не изменяется.</w:t>
      </w:r>
    </w:p>
    <w:p w:rsidR="002725F1" w:rsidRPr="002725F1" w:rsidRDefault="002725F1" w:rsidP="002725F1">
      <w:pPr>
        <w:tabs>
          <w:tab w:val="left" w:pos="1560"/>
          <w:tab w:val="left" w:pos="1843"/>
        </w:tabs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>4. Оценочные материалы.</w:t>
      </w:r>
    </w:p>
    <w:p w:rsidR="002725F1" w:rsidRPr="002725F1" w:rsidRDefault="002725F1" w:rsidP="002725F1">
      <w:pPr>
        <w:tabs>
          <w:tab w:val="left" w:pos="1560"/>
          <w:tab w:val="left" w:pos="1843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F1">
        <w:rPr>
          <w:rFonts w:ascii="Times New Roman" w:hAnsi="Times New Roman" w:cs="Times New Roman"/>
          <w:b/>
          <w:sz w:val="28"/>
          <w:szCs w:val="28"/>
        </w:rPr>
        <w:t>Система оценивания результатов текущего контроля успеваемости и промежуточной аттестации учащихся по дополнительной общеобразовательной общеразвивающей программе</w:t>
      </w:r>
    </w:p>
    <w:p w:rsidR="002725F1" w:rsidRPr="002725F1" w:rsidRDefault="002725F1" w:rsidP="002725F1">
      <w:pPr>
        <w:tabs>
          <w:tab w:val="left" w:pos="1560"/>
          <w:tab w:val="left" w:pos="184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5F1">
        <w:rPr>
          <w:rFonts w:ascii="Times New Roman" w:hAnsi="Times New Roman" w:cs="Times New Roman"/>
          <w:sz w:val="28"/>
          <w:szCs w:val="28"/>
        </w:rPr>
        <w:t xml:space="preserve">Установление соответствия достижения планируемых результатов освоения обучающимися ДООП без дифференцированной оценки, по принципу достаточности предъявленных знаний, умений, навыков – «зачет» / «незачет».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60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Программа подразумевает использование различных этапов и видов контроля, аттестации, таких как: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54"/>
        <w:jc w:val="both"/>
        <w:rPr>
          <w:rFonts w:eastAsia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r w:rsidRPr="0016408E">
        <w:rPr>
          <w:rFonts w:ascii="Times" w:eastAsia="Times" w:hAnsi="Times" w:cs="Times"/>
          <w:b/>
          <w:color w:val="000000"/>
          <w:sz w:val="28"/>
          <w:szCs w:val="28"/>
        </w:rPr>
        <w:t xml:space="preserve">Текущий контроль </w:t>
      </w: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по завершении каждой темы и первого года обучения в виде практических работ: упражнения, решение задач и создание проектов.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360" w:lineRule="auto"/>
        <w:ind w:right="54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- </w:t>
      </w:r>
      <w:r w:rsidRPr="0016408E">
        <w:rPr>
          <w:rFonts w:ascii="Times" w:eastAsia="Times" w:hAnsi="Times" w:cs="Times"/>
          <w:b/>
          <w:color w:val="000000"/>
          <w:sz w:val="28"/>
          <w:szCs w:val="28"/>
        </w:rPr>
        <w:t xml:space="preserve">Итоговая аттестация </w:t>
      </w: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осуществляется с целью выявление результатов обучения и определения степени усвоения учебного материала по программе «Школа </w:t>
      </w:r>
      <w:r w:rsidRPr="0016408E">
        <w:rPr>
          <w:rFonts w:ascii="Times New Roman" w:eastAsia="Times" w:hAnsi="Times New Roman" w:cs="Times New Roman"/>
          <w:color w:val="000000"/>
          <w:sz w:val="28"/>
          <w:szCs w:val="28"/>
        </w:rPr>
        <w:t>Блог</w:t>
      </w:r>
      <w:r w:rsidRPr="0016408E">
        <w:rPr>
          <w:rFonts w:ascii="Times" w:eastAsia="Times" w:hAnsi="Times" w:cs="Times"/>
          <w:color w:val="000000"/>
          <w:sz w:val="28"/>
          <w:szCs w:val="28"/>
        </w:rPr>
        <w:t>ера». По завершению программы аттестация проходит в форме проверки теоретических и практических знаний и умений. Практическая работа, в резуль</w:t>
      </w:r>
      <w:r w:rsidRPr="0016408E"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тате которой обучающийся самостоятельно разрабатывает проект: показ видеоролика о себе, своем хобби или увлечении, демонстрация своего профиля. Обучающиеся презентует свой проект внутри объединения. Итоговый результат суммируется из оценки за тестирование и оценки защиты проекта. Также одним из способов отслеживания результатов усвоения программы является участие обучающихся в конкурсах, соревнованиях различного уровня. Результативность освоения программы обучающимися фиксируется в протоколе итоговой аттестации.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after="0" w:line="240" w:lineRule="auto"/>
        <w:jc w:val="both"/>
        <w:rPr>
          <w:rFonts w:ascii="Times" w:eastAsia="Times" w:hAnsi="Times" w:cs="Times"/>
          <w:b/>
          <w:color w:val="000000"/>
          <w:sz w:val="28"/>
          <w:szCs w:val="28"/>
        </w:rPr>
      </w:pPr>
      <w:r w:rsidRPr="0016408E">
        <w:rPr>
          <w:rFonts w:ascii="Times" w:eastAsia="Times" w:hAnsi="Times" w:cs="Times"/>
          <w:b/>
          <w:color w:val="000000"/>
          <w:sz w:val="28"/>
          <w:szCs w:val="28"/>
        </w:rPr>
        <w:t xml:space="preserve">Оценочные материалы: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7" w:lineRule="auto"/>
        <w:ind w:right="1079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b/>
          <w:color w:val="000000"/>
          <w:sz w:val="28"/>
          <w:szCs w:val="28"/>
        </w:rPr>
        <w:t xml:space="preserve">1) Тест для проверки теоретических знаний (итоговая аттестация) </w:t>
      </w: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Уровень: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Высокий – 12-11 правильных ответов 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 xml:space="preserve">Средний - 10-7 правильных ответов 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8"/>
          <w:szCs w:val="28"/>
        </w:rPr>
      </w:pPr>
      <w:r w:rsidRPr="0016408E">
        <w:rPr>
          <w:rFonts w:ascii="Times" w:eastAsia="Times" w:hAnsi="Times" w:cs="Times"/>
          <w:color w:val="000000"/>
          <w:sz w:val="28"/>
          <w:szCs w:val="28"/>
        </w:rPr>
        <w:t>Низкий - 6-0 правильных ответов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9" w:lineRule="auto"/>
        <w:ind w:right="122"/>
        <w:jc w:val="right"/>
        <w:rPr>
          <w:rFonts w:ascii="Times" w:eastAsia="Times" w:hAnsi="Times" w:cs="Times"/>
          <w:i/>
          <w:color w:val="000000"/>
        </w:rPr>
      </w:pPr>
      <w:r w:rsidRPr="0016408E">
        <w:rPr>
          <w:rFonts w:ascii="Times" w:eastAsia="Times" w:hAnsi="Times" w:cs="Times"/>
          <w:b/>
          <w:color w:val="000000"/>
          <w:sz w:val="23"/>
          <w:szCs w:val="23"/>
        </w:rPr>
        <w:t xml:space="preserve">2) </w:t>
      </w:r>
      <w:r w:rsidRPr="0016408E">
        <w:rPr>
          <w:rFonts w:ascii="Times" w:eastAsia="Times" w:hAnsi="Times" w:cs="Times"/>
          <w:b/>
          <w:color w:val="000000"/>
          <w:sz w:val="24"/>
          <w:szCs w:val="24"/>
        </w:rPr>
        <w:t xml:space="preserve">Протокол итоговой аттестации по программе «Школа блогера» </w:t>
      </w:r>
      <w:r w:rsidRPr="0016408E">
        <w:rPr>
          <w:rFonts w:ascii="Times" w:eastAsia="Times" w:hAnsi="Times" w:cs="Times"/>
          <w:i/>
          <w:color w:val="000000"/>
        </w:rPr>
        <w:t>Таблица 5</w:t>
      </w:r>
    </w:p>
    <w:tbl>
      <w:tblPr>
        <w:tblW w:w="10687" w:type="dxa"/>
        <w:tblInd w:w="-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8"/>
        <w:gridCol w:w="1843"/>
        <w:gridCol w:w="1983"/>
        <w:gridCol w:w="2149"/>
        <w:gridCol w:w="2074"/>
      </w:tblGrid>
      <w:tr w:rsidR="0016408E" w:rsidRPr="0016408E" w:rsidTr="0016408E">
        <w:trPr>
          <w:trHeight w:val="431"/>
        </w:trPr>
        <w:tc>
          <w:tcPr>
            <w:tcW w:w="26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Показатели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3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планируемых  результатов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Критерии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оценивания и  отслеживания</w:t>
            </w:r>
          </w:p>
        </w:tc>
        <w:tc>
          <w:tcPr>
            <w:tcW w:w="6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Уровни усвоения</w:t>
            </w:r>
          </w:p>
        </w:tc>
      </w:tr>
      <w:tr w:rsidR="0016408E" w:rsidRPr="0016408E" w:rsidTr="0016408E">
        <w:trPr>
          <w:trHeight w:val="405"/>
        </w:trPr>
        <w:tc>
          <w:tcPr>
            <w:tcW w:w="26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низкий 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средний 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высокий</w:t>
            </w:r>
          </w:p>
        </w:tc>
      </w:tr>
      <w:tr w:rsidR="0016408E" w:rsidRPr="0016408E" w:rsidTr="0016408E">
        <w:trPr>
          <w:trHeight w:val="564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25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Предметные, из них: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16408E" w:rsidRPr="0016408E" w:rsidTr="0016408E">
        <w:trPr>
          <w:trHeight w:val="3046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Владение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основными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терминами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  понятиями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2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Тестирование  обучающихся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Отсутствует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самостоятельного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решения  заданий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Трудно  запоминает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терминологию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  алгоритм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действий при  обработке фото  и видеоконтента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Испытывает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потребность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  получении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новых  знаний. Не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может  самостоятельно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6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без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помощи  педагога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выполнить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Устойчивый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познавательный  интерес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увлеченность.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Легко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усваивает  теоретический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материал.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Может  самостоятельно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выполнить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задание</w:t>
            </w:r>
          </w:p>
        </w:tc>
      </w:tr>
      <w:tr w:rsidR="0016408E" w:rsidRPr="0016408E" w:rsidTr="0016408E">
        <w:trPr>
          <w:trHeight w:val="5809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практика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Блогерство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Создан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профиль  в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оформлен с  ошибками,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7" w:lineRule="auto"/>
              <w:ind w:right="5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не  актуальный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35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Видеоролик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не  имеет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сюжета,  создан без  соблюдения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заданного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алгоритма.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3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  своем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блоге 50- 80% видов контента.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Есть  актуальность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4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публикаций,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  оформлен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по  правилам.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Длительность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видеоролика 30- 60 сек.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Самостоятельнос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выборе  актуального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7" w:lineRule="auto"/>
              <w:ind w:right="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контента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  видеоролика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Есть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аргументация,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эстетичность,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правильность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оформления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блога.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Длительность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видеоролика 60- 120 сек,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  использованием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разных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30" w:lineRule="auto"/>
              <w:ind w:right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видеопереходов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,  разных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планов,  добавлением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3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текста и стикеров.</w:t>
            </w:r>
          </w:p>
        </w:tc>
      </w:tr>
      <w:tr w:rsidR="0016408E" w:rsidRPr="0016408E" w:rsidTr="0016408E">
        <w:trPr>
          <w:trHeight w:val="1941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6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Овладеют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навыками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27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выступления,  научатся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презентовать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себя, говорить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Слабо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выражен  навык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выступления,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не  достаточно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3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уверен в публичной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 помощью  педагога может  презентовать себя  и свой продукт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Владеет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навыками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публичного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выступления,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умеет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презентовать себя  и свой</w:t>
            </w: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87"/>
        <w:rPr>
          <w:rFonts w:eastAsia="Calibri"/>
          <w:color w:val="000000"/>
        </w:rPr>
      </w:pPr>
    </w:p>
    <w:tbl>
      <w:tblPr>
        <w:tblW w:w="10687" w:type="dxa"/>
        <w:tblInd w:w="-8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8"/>
        <w:gridCol w:w="1843"/>
        <w:gridCol w:w="1983"/>
        <w:gridCol w:w="2149"/>
        <w:gridCol w:w="2074"/>
      </w:tblGrid>
      <w:tr w:rsidR="0016408E" w:rsidRPr="0016408E" w:rsidTr="0016408E">
        <w:trPr>
          <w:trHeight w:val="1116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7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публично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через  проектную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деятельность.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3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презентации и  защите своей  деятельности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творческий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продукт</w:t>
            </w:r>
          </w:p>
        </w:tc>
      </w:tr>
      <w:tr w:rsidR="0016408E" w:rsidRPr="0016408E" w:rsidTr="0016408E">
        <w:trPr>
          <w:trHeight w:val="4692"/>
        </w:trPr>
        <w:tc>
          <w:tcPr>
            <w:tcW w:w="2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Личностные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0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Сформирован интерес к техническому творчеству,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29" w:lineRule="auto"/>
              <w:ind w:right="10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стремление к самостоятельно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му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решению задач,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получению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2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качественного законченного результата,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9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работы в команде;</w:t>
            </w:r>
          </w:p>
        </w:tc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9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Не проявляет интереса к техническому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29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творчеству, не стремится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решать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 задачи, не завершает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работу,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отсутствует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7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умение работать в команде </w:t>
            </w:r>
          </w:p>
        </w:tc>
        <w:tc>
          <w:tcPr>
            <w:tcW w:w="2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Интерес к техническому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выражен не ярко, выполняет задачи и завершает работу с помощью педагога и обучающихся,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умение работать в команде слабо выражены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Сформирован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интерес к техническому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творчеству,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 решает задачи, получает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законченный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результат,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навыки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проектного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мышления и работы в команде ярко выражены;</w:t>
            </w: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16408E">
        <w:rPr>
          <w:rFonts w:ascii="Times New Roman" w:eastAsia="Times" w:hAnsi="Times New Roman" w:cs="Times New Roman"/>
          <w:b/>
          <w:color w:val="000000"/>
          <w:sz w:val="23"/>
          <w:szCs w:val="23"/>
        </w:rPr>
        <w:t xml:space="preserve">3) </w:t>
      </w:r>
      <w:r w:rsidRPr="0016408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Оценочный лист защиты творческого продукта. </w:t>
      </w:r>
    </w:p>
    <w:tbl>
      <w:tblPr>
        <w:tblpPr w:leftFromText="180" w:rightFromText="180" w:vertAnchor="text" w:horzAnchor="margin" w:tblpXSpec="center" w:tblpY="588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4940"/>
        <w:gridCol w:w="2279"/>
      </w:tblGrid>
      <w:tr w:rsidR="0016408E" w:rsidRPr="0016408E" w:rsidTr="00FD4DEC">
        <w:trPr>
          <w:trHeight w:val="527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16408E" w:rsidRPr="0016408E" w:rsidTr="00FD4DEC">
        <w:trPr>
          <w:trHeight w:val="818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Творческий продукт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Продукт создан  самостоятельно и без ошибок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16408E" w:rsidRPr="0016408E" w:rsidTr="00FD4DEC">
        <w:trPr>
          <w:trHeight w:val="818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Продукт создан, но с  помощью педагога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16408E" w:rsidRPr="0016408E" w:rsidTr="00FD4DEC">
        <w:trPr>
          <w:trHeight w:val="523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Продукт не создан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16408E" w:rsidRPr="0016408E" w:rsidTr="00FD4DEC">
        <w:trPr>
          <w:trHeight w:val="844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Сложность проекта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right="6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Сложность исполнения  проекта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16408E" w:rsidRPr="0016408E" w:rsidTr="00FD4DEC">
        <w:trPr>
          <w:trHeight w:val="818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7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Проект выполнен средней  сложности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16408E" w:rsidRPr="0016408E" w:rsidTr="00FD4DEC">
        <w:trPr>
          <w:trHeight w:val="818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6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>Сложность проекта  минимальна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16408E" w:rsidRPr="0016408E" w:rsidTr="00FD4DEC">
        <w:trPr>
          <w:trHeight w:val="528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Актуальность 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 актуален в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81"/>
        <w:jc w:val="both"/>
        <w:rPr>
          <w:rFonts w:ascii="Times New Roman" w:eastAsia="Times" w:hAnsi="Times New Roman" w:cs="Times New Roman"/>
          <w:color w:val="000000"/>
          <w:sz w:val="23"/>
          <w:szCs w:val="23"/>
        </w:rPr>
      </w:pPr>
      <w:r w:rsidRPr="0016408E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Цель</w:t>
      </w:r>
      <w:proofErr w:type="gramStart"/>
      <w:r w:rsidRPr="0016408E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:</w:t>
      </w:r>
      <w:r w:rsidRPr="0016408E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Pr="0016408E">
        <w:rPr>
          <w:rFonts w:ascii="Times New Roman" w:eastAsia="Times" w:hAnsi="Times New Roman" w:cs="Times New Roman"/>
          <w:color w:val="000000"/>
          <w:sz w:val="24"/>
          <w:szCs w:val="24"/>
        </w:rPr>
        <w:t>Выявить</w:t>
      </w:r>
      <w:proofErr w:type="gramEnd"/>
      <w:r w:rsidRPr="0016408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у</w:t>
      </w:r>
      <w:r w:rsidRPr="0016408E">
        <w:rPr>
          <w:rFonts w:ascii="Times New Roman" w:eastAsia="Times" w:hAnsi="Times New Roman" w:cs="Times New Roman"/>
          <w:color w:val="000000"/>
          <w:sz w:val="23"/>
          <w:szCs w:val="23"/>
        </w:rPr>
        <w:t xml:space="preserve">мение планировать выступление, готовить материалы для него и проводить защиту своего проекта; </w:t>
      </w:r>
    </w:p>
    <w:tbl>
      <w:tblPr>
        <w:tblpPr w:leftFromText="180" w:rightFromText="180" w:vertAnchor="text" w:horzAnchor="margin" w:tblpXSpec="center" w:tblpY="96"/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4940"/>
        <w:gridCol w:w="2279"/>
      </w:tblGrid>
      <w:tr w:rsidR="0016408E" w:rsidRPr="0016408E" w:rsidTr="00FD4DEC">
        <w:trPr>
          <w:trHeight w:val="525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(обоснованность в  настоящее время)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настоящее время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16408E" w:rsidRPr="0016408E" w:rsidTr="00FD4DEC">
        <w:trPr>
          <w:trHeight w:val="845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right="45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не в полной мере  актуален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16408E" w:rsidRPr="0016408E" w:rsidTr="00FD4DEC">
        <w:trPr>
          <w:trHeight w:val="528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 не актуален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16408E" w:rsidRPr="0016408E" w:rsidTr="00FD4DEC">
        <w:trPr>
          <w:trHeight w:val="1478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Самостоятельность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выполнения проекта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38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выполнен  самостоятельно или с  минимальной помощью  педагога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16408E" w:rsidRPr="0016408E" w:rsidTr="00FD4DEC">
        <w:trPr>
          <w:trHeight w:val="842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6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Проект выполнен при  помощи педагога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16408E" w:rsidRPr="0016408E" w:rsidTr="00FD4DEC">
        <w:trPr>
          <w:trHeight w:val="847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2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Не смог выполнить проект  самостоятельно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  <w:tr w:rsidR="0016408E" w:rsidRPr="0016408E" w:rsidTr="00FD4DEC">
        <w:trPr>
          <w:trHeight w:val="1161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4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Значимость (теоретическое  или практическое  применение проекта)</w:t>
            </w: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4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Возможность использования  проекта в дальнейшем, его  усовершенствование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</w:tr>
      <w:tr w:rsidR="0016408E" w:rsidRPr="0016408E" w:rsidTr="00FD4DEC">
        <w:trPr>
          <w:trHeight w:val="1162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right="4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При внесении изменений в  проект, возможность  использования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</w:tr>
      <w:tr w:rsidR="0016408E" w:rsidRPr="0016408E" w:rsidTr="00FD4DEC">
        <w:trPr>
          <w:trHeight w:val="844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3" w:lineRule="auto"/>
              <w:ind w:right="1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Невозможно использование  в дальнейшем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0</w:t>
            </w: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1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16408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Каждая работа участника оценивается педагогом по 2-бальной системе. В совокупности проектная работа может набрать 10 баллов.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36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16408E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Критерии оценивания: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16408E">
        <w:rPr>
          <w:rFonts w:ascii="Times" w:eastAsia="Times" w:hAnsi="Times" w:cs="Times"/>
          <w:color w:val="000000"/>
          <w:sz w:val="24"/>
          <w:szCs w:val="24"/>
        </w:rPr>
        <w:t xml:space="preserve">Высокий уровень – 10-8 баллов 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16408E">
        <w:rPr>
          <w:rFonts w:ascii="Times" w:eastAsia="Times" w:hAnsi="Times" w:cs="Times"/>
          <w:color w:val="000000"/>
          <w:sz w:val="24"/>
          <w:szCs w:val="24"/>
        </w:rPr>
        <w:t xml:space="preserve">Средний уровень – 7-5 баллов 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 w:rsidRPr="0016408E">
        <w:rPr>
          <w:rFonts w:ascii="Times" w:eastAsia="Times" w:hAnsi="Times" w:cs="Times"/>
          <w:color w:val="000000"/>
          <w:sz w:val="24"/>
          <w:szCs w:val="24"/>
        </w:rPr>
        <w:t xml:space="preserve">Низкий уровень – 4-0 баллов </w:t>
      </w:r>
    </w:p>
    <w:p w:rsidR="00FD4DEC" w:rsidRDefault="00FD4DEC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right="111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</w:p>
    <w:p w:rsidR="00FD4DEC" w:rsidRDefault="00FD4DEC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right="111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</w:p>
    <w:p w:rsidR="00FD4DEC" w:rsidRDefault="00FD4DEC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right="111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0" w:line="240" w:lineRule="auto"/>
        <w:ind w:right="111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 w:rsidRPr="0016408E">
        <w:rPr>
          <w:rFonts w:ascii="Times" w:eastAsia="Times" w:hAnsi="Times" w:cs="Times"/>
          <w:i/>
          <w:color w:val="000000"/>
          <w:sz w:val="24"/>
          <w:szCs w:val="24"/>
        </w:rPr>
        <w:lastRenderedPageBreak/>
        <w:t>Таблица 7</w:t>
      </w:r>
    </w:p>
    <w:tbl>
      <w:tblPr>
        <w:tblW w:w="11109" w:type="dxa"/>
        <w:tblInd w:w="-1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134"/>
        <w:gridCol w:w="1930"/>
        <w:gridCol w:w="1135"/>
        <w:gridCol w:w="1327"/>
        <w:gridCol w:w="1207"/>
        <w:gridCol w:w="1433"/>
        <w:gridCol w:w="1444"/>
        <w:gridCol w:w="648"/>
      </w:tblGrid>
      <w:tr w:rsidR="0016408E" w:rsidRPr="0016408E" w:rsidTr="0016408E">
        <w:trPr>
          <w:trHeight w:val="527"/>
        </w:trPr>
        <w:tc>
          <w:tcPr>
            <w:tcW w:w="11109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6408E" w:rsidRPr="0016408E" w:rsidTr="0016408E">
        <w:trPr>
          <w:trHeight w:val="2429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76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Назва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ние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работ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ФИ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обучаю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щегося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Творчес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кий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продукт 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8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Сложност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ь проекта </w:t>
            </w: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Актуальн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ость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(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обоснов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63" w:lineRule="auto"/>
              <w:ind w:right="11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анность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настояще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е время) 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right="12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Самостояте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льность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after="0" w:line="263" w:lineRule="auto"/>
              <w:ind w:right="18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выполнени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я проекта </w:t>
            </w: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2" w:lineRule="auto"/>
              <w:ind w:right="10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Значимость (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теоретичес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кое или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ое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after="0" w:line="263" w:lineRule="auto"/>
              <w:ind w:right="20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применени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е проекта)</w:t>
            </w: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Ито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го</w:t>
            </w:r>
            <w:proofErr w:type="spellEnd"/>
          </w:p>
        </w:tc>
      </w:tr>
      <w:tr w:rsidR="0016408E" w:rsidRPr="0016408E" w:rsidTr="0016408E">
        <w:trPr>
          <w:trHeight w:val="52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16408E" w:rsidRPr="0016408E" w:rsidTr="0016408E">
        <w:trPr>
          <w:trHeight w:val="526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87"/>
        <w:jc w:val="right"/>
        <w:rPr>
          <w:rFonts w:eastAsia="Calibri"/>
          <w:color w:val="000000"/>
        </w:rPr>
      </w:pP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right="869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16408E">
        <w:rPr>
          <w:rFonts w:ascii="Times" w:eastAsia="Times" w:hAnsi="Times" w:cs="Times"/>
          <w:b/>
          <w:color w:val="000000"/>
          <w:sz w:val="23"/>
          <w:szCs w:val="23"/>
        </w:rPr>
        <w:t xml:space="preserve">4) </w:t>
      </w:r>
      <w:r w:rsidRPr="0016408E">
        <w:rPr>
          <w:rFonts w:ascii="Times" w:eastAsia="Times" w:hAnsi="Times" w:cs="Times"/>
          <w:b/>
          <w:color w:val="000000"/>
          <w:sz w:val="24"/>
          <w:szCs w:val="24"/>
        </w:rPr>
        <w:t xml:space="preserve">Анкета для обучающихся учреждений дополнительного образования </w:t>
      </w:r>
      <w:r w:rsidRPr="0016408E">
        <w:rPr>
          <w:rFonts w:ascii="Times" w:eastAsia="Times" w:hAnsi="Times" w:cs="Times"/>
          <w:b/>
          <w:color w:val="000000"/>
          <w:sz w:val="23"/>
          <w:szCs w:val="23"/>
        </w:rPr>
        <w:t xml:space="preserve">5) </w:t>
      </w:r>
      <w:r w:rsidRPr="0016408E">
        <w:rPr>
          <w:rFonts w:ascii="Times" w:eastAsia="Times" w:hAnsi="Times" w:cs="Times"/>
          <w:b/>
          <w:color w:val="000000"/>
          <w:sz w:val="24"/>
          <w:szCs w:val="24"/>
        </w:rPr>
        <w:t xml:space="preserve">Анкета для родителей обучающихся учреждений </w:t>
      </w:r>
      <w:proofErr w:type="gramStart"/>
      <w:r w:rsidRPr="0016408E">
        <w:rPr>
          <w:rFonts w:ascii="Times" w:eastAsia="Times" w:hAnsi="Times" w:cs="Times"/>
          <w:b/>
          <w:color w:val="000000"/>
          <w:sz w:val="24"/>
          <w:szCs w:val="24"/>
        </w:rPr>
        <w:t>дополнительного  образования</w:t>
      </w:r>
      <w:proofErr w:type="gramEnd"/>
      <w:r w:rsidRPr="0016408E">
        <w:rPr>
          <w:rFonts w:ascii="Times" w:eastAsia="Times" w:hAnsi="Times" w:cs="Times"/>
          <w:b/>
          <w:color w:val="000000"/>
          <w:sz w:val="24"/>
          <w:szCs w:val="24"/>
        </w:rPr>
        <w:t xml:space="preserve"> «Удовлетворенность родителей дополнительным  образованием»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after="0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 w:rsidRPr="0016408E">
        <w:rPr>
          <w:rFonts w:ascii="Times" w:eastAsia="Times" w:hAnsi="Times" w:cs="Times"/>
          <w:b/>
          <w:color w:val="000000"/>
          <w:sz w:val="24"/>
          <w:szCs w:val="24"/>
        </w:rPr>
        <w:t xml:space="preserve">5. Методические материалы </w:t>
      </w:r>
    </w:p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4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 w:rsidRPr="0016408E">
        <w:rPr>
          <w:rFonts w:ascii="Times" w:eastAsia="Times" w:hAnsi="Times" w:cs="Times"/>
          <w:i/>
          <w:color w:val="000000"/>
          <w:sz w:val="24"/>
          <w:szCs w:val="24"/>
        </w:rPr>
        <w:t>Таблица 8</w:t>
      </w:r>
    </w:p>
    <w:tbl>
      <w:tblPr>
        <w:tblW w:w="10806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701"/>
        <w:gridCol w:w="2355"/>
        <w:gridCol w:w="1560"/>
        <w:gridCol w:w="1420"/>
        <w:gridCol w:w="2919"/>
      </w:tblGrid>
      <w:tr w:rsidR="0016408E" w:rsidRPr="0016408E" w:rsidTr="00FD4DEC">
        <w:trPr>
          <w:trHeight w:val="1115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№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п/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4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Название  раздела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Методы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Формы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организации  учебного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Педагогиче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ские</w:t>
            </w:r>
            <w:proofErr w:type="spellEnd"/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Дидактические материалы</w:t>
            </w:r>
          </w:p>
        </w:tc>
      </w:tr>
      <w:tr w:rsidR="0016408E" w:rsidRPr="0016408E" w:rsidTr="00FD4DEC">
        <w:trPr>
          <w:trHeight w:val="2494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6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Введение  в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блоггинг</w:t>
            </w:r>
            <w:proofErr w:type="spellEnd"/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right="10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Словесный,  наглядный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объяснитель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но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29" w:lineRule="auto"/>
              <w:ind w:right="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иллюстратив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62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е занятие,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5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Дифференц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ированное</w:t>
            </w:r>
            <w:proofErr w:type="spellEnd"/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обучение,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7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технология  коллективной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6" w:lineRule="auto"/>
              <w:ind w:right="8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творческой  деятельности</w:t>
            </w:r>
            <w:proofErr w:type="gramEnd"/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Блогерство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»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28" w:lineRule="auto"/>
              <w:ind w:right="20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Тест "Есть ли у Вас </w:t>
            </w: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задатки  блестящего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оратора"</w:t>
            </w:r>
          </w:p>
        </w:tc>
      </w:tr>
      <w:tr w:rsidR="0016408E" w:rsidRPr="0016408E" w:rsidTr="00FD4DEC">
        <w:trPr>
          <w:trHeight w:val="3314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контент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Текстовый Словесный, наглядный,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16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объяснитель</w:t>
            </w:r>
            <w:proofErr w:type="spellEnd"/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но-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29" w:lineRule="auto"/>
              <w:ind w:right="1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иллюстратив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ный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мотивация,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6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практически 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е занятие, упражнение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дифференцированного обучения,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30" w:lineRule="auto"/>
              <w:ind w:right="13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разноуровнего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обучения,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4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развивающего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обучения,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Практическое занятие «Текстовый контент»</w:t>
            </w:r>
          </w:p>
        </w:tc>
      </w:tr>
      <w:tr w:rsidR="0016408E" w:rsidRPr="0016408E" w:rsidTr="00FD4DEC">
        <w:trPr>
          <w:trHeight w:val="3317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FD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102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Медийное составляющее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блога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7" w:lineRule="auto"/>
              <w:ind w:right="24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Словесный, наглядный,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29" w:lineRule="auto"/>
              <w:ind w:right="16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объяснительно-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1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иллюстративный,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мотивация,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61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практически й, частично- поисковый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практическое занятие, упражнение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20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дифференцированного обучения,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29" w:lineRule="auto"/>
              <w:ind w:right="136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разноуровнего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обучения,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ind w:right="147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технология развивающего </w:t>
            </w:r>
          </w:p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обучения,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3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Практическая работа №1 «Коррекция фото», Практическая работа №2 «Монтаж видео»</w:t>
            </w:r>
          </w:p>
        </w:tc>
      </w:tr>
      <w:tr w:rsidR="0016408E" w:rsidRPr="0016408E" w:rsidTr="00FD4DEC">
        <w:trPr>
          <w:trHeight w:val="1661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13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деятельно </w:t>
            </w:r>
            <w:proofErr w:type="spell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сть</w:t>
            </w:r>
            <w:proofErr w:type="spell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02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Проектная Проектный, проблемный , частично- поисковый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99"/>
              <w:rPr>
                <w:rFonts w:eastAsia="Times" w:cs="Times"/>
                <w:color w:val="000000"/>
                <w:sz w:val="24"/>
                <w:szCs w:val="24"/>
              </w:rPr>
            </w:pPr>
            <w:proofErr w:type="gramStart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Презентация ,</w:t>
            </w:r>
            <w:proofErr w:type="gramEnd"/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игра, практическое занятие, упражнение</w:t>
            </w:r>
            <w:r w:rsidRPr="0016408E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, проектная деятельность, защита проекта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9" w:lineRule="auto"/>
              <w:ind w:right="14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16408E">
              <w:rPr>
                <w:rFonts w:ascii="Times" w:eastAsia="Times" w:hAnsi="Times" w:cs="Times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08E" w:rsidRPr="0016408E" w:rsidRDefault="0016408E" w:rsidP="00164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16408E">
              <w:rPr>
                <w:rFonts w:ascii="Times" w:eastAsia="Times" w:hAnsi="Times" w:cs="Times"/>
                <w:color w:val="000000"/>
                <w:sz w:val="23"/>
                <w:szCs w:val="23"/>
              </w:rPr>
              <w:t>Тестирование, защита проекта</w:t>
            </w:r>
          </w:p>
        </w:tc>
      </w:tr>
    </w:tbl>
    <w:p w:rsidR="0016408E" w:rsidRPr="0016408E" w:rsidRDefault="0016408E" w:rsidP="00164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687"/>
        <w:rPr>
          <w:rFonts w:eastAsia="Calibri"/>
          <w:color w:val="000000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DEC" w:rsidRDefault="00FD4DEC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8E" w:rsidRDefault="0016408E" w:rsidP="002725F1">
      <w:pPr>
        <w:tabs>
          <w:tab w:val="left" w:pos="-426"/>
          <w:tab w:val="left" w:pos="993"/>
        </w:tabs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F1" w:rsidRPr="002725F1" w:rsidRDefault="002725F1" w:rsidP="002725F1">
      <w:pPr>
        <w:ind w:left="23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2725F1">
        <w:rPr>
          <w:rFonts w:ascii="Times New Roman" w:hAnsi="Times New Roman" w:cs="Times New Roman"/>
          <w:b/>
          <w:sz w:val="28"/>
          <w:szCs w:val="28"/>
        </w:rPr>
        <w:t xml:space="preserve"> Календарный план учебных занятий</w:t>
      </w:r>
      <w:r w:rsidRPr="002725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25F1" w:rsidRPr="002725F1" w:rsidRDefault="00111051" w:rsidP="002725F1">
      <w:pPr>
        <w:ind w:left="2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725F1" w:rsidRPr="002725F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W w:w="18430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"/>
        <w:gridCol w:w="2269"/>
        <w:gridCol w:w="1276"/>
        <w:gridCol w:w="1134"/>
        <w:gridCol w:w="1842"/>
        <w:gridCol w:w="2268"/>
        <w:gridCol w:w="9184"/>
      </w:tblGrid>
      <w:tr w:rsidR="00F14E8D" w:rsidRPr="00F14E8D" w:rsidTr="00FD4DEC">
        <w:trPr>
          <w:trHeight w:val="285"/>
        </w:trPr>
        <w:tc>
          <w:tcPr>
            <w:tcW w:w="4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i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Название раздела,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42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Формы аттестации (контроля)</w:t>
            </w:r>
          </w:p>
        </w:tc>
        <w:tc>
          <w:tcPr>
            <w:tcW w:w="9184" w:type="dxa"/>
          </w:tcPr>
          <w:p w:rsidR="00F14E8D" w:rsidRPr="00F14E8D" w:rsidRDefault="00F14E8D" w:rsidP="00FD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6"/>
              </w:tabs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Дата</w:t>
            </w:r>
          </w:p>
        </w:tc>
      </w:tr>
      <w:tr w:rsidR="00FD4DEC" w:rsidRPr="00F14E8D" w:rsidTr="00FD4DEC">
        <w:trPr>
          <w:trHeight w:val="285"/>
        </w:trPr>
        <w:tc>
          <w:tcPr>
            <w:tcW w:w="4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  <w:tr w:rsidR="00F14E8D" w:rsidRPr="00F14E8D" w:rsidTr="00FD4DEC">
        <w:trPr>
          <w:trHeight w:val="285"/>
        </w:trPr>
        <w:tc>
          <w:tcPr>
            <w:tcW w:w="92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Раздел 1. Введение в </w:t>
            </w:r>
            <w:proofErr w:type="spellStart"/>
            <w:r w:rsidRPr="00F14E8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блоггинг</w:t>
            </w:r>
            <w:proofErr w:type="spellEnd"/>
            <w:r w:rsidRPr="00F14E8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D4DEC" w:rsidRPr="00F14E8D" w:rsidTr="00FD4DEC">
        <w:trPr>
          <w:trHeight w:val="283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05.09.22</w:t>
            </w:r>
          </w:p>
        </w:tc>
      </w:tr>
      <w:tr w:rsidR="00FD4DEC" w:rsidRPr="00F14E8D" w:rsidTr="00FD4DEC">
        <w:trPr>
          <w:trHeight w:val="285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Блоги и блогосфера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Викторина «</w:t>
            </w:r>
            <w:proofErr w:type="spellStart"/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Блогерство</w:t>
            </w:r>
            <w:proofErr w:type="spellEnd"/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08.09.22</w:t>
            </w:r>
          </w:p>
        </w:tc>
      </w:tr>
      <w:tr w:rsidR="00FD4DEC" w:rsidRPr="00F14E8D" w:rsidTr="00FD4DEC">
        <w:trPr>
          <w:trHeight w:val="561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39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Принципы работы с информацией.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14.09.22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15.09.22</w:t>
            </w:r>
          </w:p>
        </w:tc>
      </w:tr>
      <w:tr w:rsidR="00FD4DEC" w:rsidRPr="00F14E8D" w:rsidTr="00FD4DEC">
        <w:trPr>
          <w:trHeight w:val="561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1.4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D4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Этапы создания блога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4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Тест "Есть ли у Вас задатки блестящего оратора"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4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21.09.22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4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22.09.22</w:t>
            </w:r>
          </w:p>
        </w:tc>
      </w:tr>
      <w:tr w:rsidR="00F14E8D" w:rsidRPr="00F14E8D" w:rsidTr="00FD4DEC">
        <w:trPr>
          <w:trHeight w:val="285"/>
        </w:trPr>
        <w:tc>
          <w:tcPr>
            <w:tcW w:w="92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Раздел 2. Текстовый контент (14 ч)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D4DEC" w:rsidRPr="00F14E8D" w:rsidTr="00FD4DEC">
        <w:trPr>
          <w:trHeight w:val="1366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Текст как способ 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передачи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right="43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информации. </w:t>
            </w: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Обзор текстового блог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контента.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28.09.22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29.09.22</w:t>
            </w:r>
          </w:p>
        </w:tc>
      </w:tr>
      <w:tr w:rsidR="00FD4DEC" w:rsidRPr="00F14E8D" w:rsidTr="00FD4DEC">
        <w:trPr>
          <w:trHeight w:val="561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Стилистика и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структура текста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05.10.22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06.10.22</w:t>
            </w:r>
          </w:p>
        </w:tc>
      </w:tr>
      <w:tr w:rsidR="00FD4DEC" w:rsidRPr="00F14E8D" w:rsidTr="00FD4DEC">
        <w:trPr>
          <w:trHeight w:val="840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Заголовок и 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заголовочный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12.10.22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13.10.22</w:t>
            </w:r>
          </w:p>
        </w:tc>
      </w:tr>
      <w:tr w:rsidR="00FD4DEC" w:rsidRPr="00F14E8D" w:rsidTr="00FD4DEC">
        <w:trPr>
          <w:trHeight w:val="838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Концовка и 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завершѐнный</w:t>
            </w:r>
            <w:proofErr w:type="spellEnd"/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журналистский текст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19.10.22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20.10.22</w:t>
            </w:r>
          </w:p>
        </w:tc>
      </w:tr>
      <w:tr w:rsidR="00FD4DEC" w:rsidRPr="00F14E8D" w:rsidTr="00FD4DEC">
        <w:trPr>
          <w:trHeight w:val="561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Практическое занятие «Текстовый контент»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26.10.22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27.10.22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02.11.22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03.11.22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09.11.22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9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10.11.22</w:t>
            </w:r>
          </w:p>
        </w:tc>
      </w:tr>
      <w:tr w:rsidR="00F14E8D" w:rsidRPr="00F14E8D" w:rsidTr="00FD4DEC">
        <w:trPr>
          <w:trHeight w:val="283"/>
        </w:trPr>
        <w:tc>
          <w:tcPr>
            <w:tcW w:w="924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Раздел 3. Медийное составляющее блога (40 ч)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</w:tr>
      <w:tr w:rsidR="00FD4DEC" w:rsidRPr="00F14E8D" w:rsidTr="00FD4DEC">
        <w:trPr>
          <w:trHeight w:val="564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Мобильное фото и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мобильное видео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16.11.22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17.11.22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23.11.22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24.11.22</w:t>
            </w:r>
          </w:p>
        </w:tc>
      </w:tr>
      <w:tr w:rsidR="00FD4DEC" w:rsidRPr="00F14E8D" w:rsidTr="00FD4DEC">
        <w:trPr>
          <w:trHeight w:val="540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8" w:lineRule="auto"/>
              <w:ind w:right="105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Композиция: игра света и тени.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30.11.22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01.12.22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07.12.22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08.12.22</w:t>
            </w:r>
          </w:p>
        </w:tc>
      </w:tr>
      <w:tr w:rsidR="00FD4DEC" w:rsidRPr="00F14E8D" w:rsidTr="00FD4DEC">
        <w:trPr>
          <w:trHeight w:val="535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3.3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right="11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Золотое сечение. Фокус и фокусное расстояние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14.12.22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15.12.22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21.12.22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22.12.22</w:t>
            </w:r>
          </w:p>
        </w:tc>
      </w:tr>
      <w:tr w:rsidR="00FD4DEC" w:rsidRPr="00F14E8D" w:rsidTr="00FD4DEC">
        <w:trPr>
          <w:trHeight w:val="540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3.4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right="189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Линии в кадре. Ракурс. Точки съемки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28.12.22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29.12.22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11.01.23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12.01.23</w:t>
            </w:r>
          </w:p>
        </w:tc>
      </w:tr>
      <w:tr w:rsidR="00FD4DEC" w:rsidRPr="00F14E8D" w:rsidTr="00FD4DEC">
        <w:trPr>
          <w:trHeight w:val="838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right="426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Ретушь фотографии. Изучение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фоторедактора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Практическая работа №1 «Коррекция фото»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18.01.23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19.01.23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25.01.23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26.01.23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01.02.23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10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02.02.23</w:t>
            </w:r>
          </w:p>
        </w:tc>
      </w:tr>
      <w:tr w:rsidR="00FD4DEC" w:rsidRPr="00F14E8D" w:rsidTr="00FD4DEC">
        <w:trPr>
          <w:trHeight w:val="837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3.6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right="7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Разработка сценария и  подготовка материала для видео.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08.02.23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09.02.23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15.02.23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16.02.23</w:t>
            </w:r>
          </w:p>
        </w:tc>
      </w:tr>
      <w:tr w:rsidR="00FD4DEC" w:rsidRPr="00F14E8D" w:rsidTr="00FD4DEC">
        <w:trPr>
          <w:trHeight w:val="549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3.7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6" w:lineRule="auto"/>
              <w:ind w:right="372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Покадровая съемка и монтаж видео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22.02.23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01.03.23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02.03.23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09.03.23</w:t>
            </w:r>
          </w:p>
        </w:tc>
      </w:tr>
      <w:tr w:rsidR="00FD4DEC" w:rsidRPr="00F14E8D" w:rsidTr="00FD4DEC">
        <w:trPr>
          <w:trHeight w:val="1334"/>
        </w:trPr>
        <w:tc>
          <w:tcPr>
            <w:tcW w:w="4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3.8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Монтаж, озвучка 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1" w:lineRule="auto"/>
              <w:ind w:right="301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отснятого материала.  Дополнительные 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29" w:lineRule="auto"/>
              <w:ind w:right="210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 w:rsidRPr="00F14E8D">
              <w:rPr>
                <w:rFonts w:ascii="Times" w:eastAsia="Times" w:hAnsi="Times" w:cs="Times"/>
                <w:color w:val="000000"/>
                <w:sz w:val="23"/>
                <w:szCs w:val="23"/>
              </w:rPr>
              <w:t>программы обработки  видео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Практическая работа №2 «Монтаж видео»</w:t>
            </w:r>
          </w:p>
        </w:tc>
        <w:tc>
          <w:tcPr>
            <w:tcW w:w="9184" w:type="dxa"/>
          </w:tcPr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15.03.23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16.03.23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22.03.23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23.03.23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29.03.23</w:t>
            </w:r>
          </w:p>
          <w:p w:rsidR="00F14E8D" w:rsidRPr="00F14E8D" w:rsidRDefault="00F14E8D" w:rsidP="00F14E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right="68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F14E8D">
              <w:rPr>
                <w:rFonts w:ascii="Times" w:eastAsia="Times" w:hAnsi="Times" w:cs="Times"/>
                <w:color w:val="000000"/>
                <w:sz w:val="24"/>
                <w:szCs w:val="24"/>
              </w:rPr>
              <w:t>30.03.23</w:t>
            </w:r>
          </w:p>
        </w:tc>
      </w:tr>
    </w:tbl>
    <w:p w:rsidR="002725F1" w:rsidRPr="002725F1" w:rsidRDefault="002725F1" w:rsidP="00272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5A" w:rsidRDefault="00057A5A" w:rsidP="002725F1">
      <w:pPr>
        <w:ind w:left="2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E8D" w:rsidRPr="002725F1" w:rsidRDefault="00F14E8D" w:rsidP="002725F1">
      <w:pPr>
        <w:ind w:left="2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5F1" w:rsidRPr="002725F1" w:rsidRDefault="002725F1" w:rsidP="002725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5F1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План воспитательных мероприятий по реализации программы, не предусмотренных расписанием, включая каникулярный период</w:t>
      </w:r>
    </w:p>
    <w:p w:rsidR="002725F1" w:rsidRPr="002725F1" w:rsidRDefault="002725F1" w:rsidP="002725F1">
      <w:pPr>
        <w:spacing w:line="288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987"/>
        <w:gridCol w:w="1559"/>
        <w:gridCol w:w="1841"/>
        <w:gridCol w:w="1134"/>
      </w:tblGrid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Планируемые сроки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(месяц)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 xml:space="preserve">(конкурсное/ 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воспитательное)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>Участники, количество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(коллектив/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группа/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индивидуальное участие</w:t>
            </w:r>
            <w:r w:rsidRPr="002725F1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25F1">
              <w:rPr>
                <w:rFonts w:ascii="Times New Roman" w:hAnsi="Times New Roman" w:cs="Times New Roman"/>
                <w:b/>
                <w:bCs/>
              </w:rPr>
              <w:t xml:space="preserve">Дата проведения 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(число, месяц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2725F1">
              <w:rPr>
                <w:rFonts w:ascii="Times New Roman" w:hAnsi="Times New Roman" w:cs="Times New Roman"/>
                <w:bCs/>
                <w:i/>
              </w:rPr>
              <w:t>год)</w:t>
            </w:r>
          </w:p>
        </w:tc>
      </w:tr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Родительские собрания:</w:t>
            </w:r>
          </w:p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1.Организационное</w:t>
            </w:r>
          </w:p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2. Тематическое</w:t>
            </w:r>
          </w:p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3.Итоговое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сентябрь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декабрь</w:t>
            </w:r>
          </w:p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Беседа «Безопасность в сети интернет»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воспитательное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коллектив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Участие в тренингах, конкурсах (различного уровня)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hanging="66"/>
              <w:jc w:val="center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</w:rPr>
              <w:t>конкурсное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725F1">
              <w:rPr>
                <w:rFonts w:ascii="Times New Roman" w:hAnsi="Times New Roman" w:cs="Times New Roman"/>
                <w:bCs/>
              </w:rPr>
              <w:t>коллектив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Участие в школьных праздниках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Декабрь, февраль, март, 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воспитательное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firstLine="34"/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индивидуальное 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5F1" w:rsidRPr="002725F1" w:rsidTr="002725F1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Торжественное мероприятие по результатам освоения обучающимися  этапов ДООП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воспитательное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1" w:rsidRPr="002725F1" w:rsidRDefault="002725F1" w:rsidP="002725F1">
            <w:pPr>
              <w:ind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2725F1">
              <w:rPr>
                <w:rFonts w:ascii="Times New Roman" w:hAnsi="Times New Roman" w:cs="Times New Roman"/>
                <w:bCs/>
              </w:rPr>
              <w:t>группа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5F1" w:rsidRPr="002725F1" w:rsidRDefault="002725F1" w:rsidP="002725F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725F1" w:rsidRPr="002725F1" w:rsidRDefault="002725F1" w:rsidP="00057A5A">
      <w:pPr>
        <w:rPr>
          <w:rFonts w:ascii="Times New Roman" w:hAnsi="Times New Roman" w:cs="Times New Roman"/>
        </w:rPr>
      </w:pPr>
    </w:p>
    <w:sectPr w:rsidR="002725F1" w:rsidRPr="002725F1" w:rsidSect="003719EA">
      <w:footerReference w:type="default" r:id="rId8"/>
      <w:footerReference w:type="first" r:id="rId9"/>
      <w:pgSz w:w="11906" w:h="16838"/>
      <w:pgMar w:top="1134" w:right="851" w:bottom="1134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F2" w:rsidRDefault="00EC6CF2" w:rsidP="008202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6CF2" w:rsidRDefault="00EC6CF2" w:rsidP="008202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B3F" w:rsidRPr="003719EA" w:rsidRDefault="00EE4B3F" w:rsidP="003719E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3719EA">
      <w:rPr>
        <w:rFonts w:ascii="Times New Roman" w:hAnsi="Times New Roman" w:cs="Times New Roman"/>
        <w:sz w:val="28"/>
        <w:szCs w:val="28"/>
      </w:rPr>
      <w:fldChar w:fldCharType="begin"/>
    </w:r>
    <w:r w:rsidRPr="003719EA">
      <w:rPr>
        <w:rFonts w:ascii="Times New Roman" w:hAnsi="Times New Roman" w:cs="Times New Roman"/>
        <w:sz w:val="28"/>
        <w:szCs w:val="28"/>
      </w:rPr>
      <w:instrText>PAGE   \* MERGEFORMAT</w:instrText>
    </w:r>
    <w:r w:rsidRPr="003719EA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39</w:t>
    </w:r>
    <w:r w:rsidRPr="003719EA">
      <w:rPr>
        <w:rFonts w:ascii="Times New Roman" w:hAnsi="Times New Roman" w:cs="Times New Roman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89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4B3F" w:rsidRPr="003719EA" w:rsidRDefault="00EC6CF2" w:rsidP="003719E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F2" w:rsidRDefault="00EC6CF2" w:rsidP="008202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6CF2" w:rsidRDefault="00EC6CF2" w:rsidP="008202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640"/>
    <w:multiLevelType w:val="hybridMultilevel"/>
    <w:tmpl w:val="BFC4638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687"/>
    <w:multiLevelType w:val="multilevel"/>
    <w:tmpl w:val="0054F1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bCs/>
      </w:rPr>
    </w:lvl>
  </w:abstractNum>
  <w:abstractNum w:abstractNumId="2" w15:restartNumberingAfterBreak="0">
    <w:nsid w:val="017B7550"/>
    <w:multiLevelType w:val="hybridMultilevel"/>
    <w:tmpl w:val="BEAA2F60"/>
    <w:lvl w:ilvl="0" w:tplc="CD2ED9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4D6D70"/>
    <w:multiLevelType w:val="hybridMultilevel"/>
    <w:tmpl w:val="559E1A38"/>
    <w:lvl w:ilvl="0" w:tplc="86EEF04E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417104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5" w15:restartNumberingAfterBreak="0">
    <w:nsid w:val="03A3350E"/>
    <w:multiLevelType w:val="singleLevel"/>
    <w:tmpl w:val="755851FE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5647DA4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 w15:restartNumberingAfterBreak="0">
    <w:nsid w:val="05665BF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08346398"/>
    <w:multiLevelType w:val="hybridMultilevel"/>
    <w:tmpl w:val="2416BA0A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673BB6"/>
    <w:multiLevelType w:val="hybridMultilevel"/>
    <w:tmpl w:val="FBA8E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7827DD"/>
    <w:multiLevelType w:val="hybridMultilevel"/>
    <w:tmpl w:val="995CFB60"/>
    <w:lvl w:ilvl="0" w:tplc="5992B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282C15"/>
    <w:multiLevelType w:val="singleLevel"/>
    <w:tmpl w:val="196453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/>
      </w:rPr>
    </w:lvl>
  </w:abstractNum>
  <w:abstractNum w:abstractNumId="12" w15:restartNumberingAfterBreak="0">
    <w:nsid w:val="1FB92D0F"/>
    <w:multiLevelType w:val="hybridMultilevel"/>
    <w:tmpl w:val="A100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61392"/>
    <w:multiLevelType w:val="hybridMultilevel"/>
    <w:tmpl w:val="A28666BA"/>
    <w:lvl w:ilvl="0" w:tplc="3DE0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E04788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5" w15:restartNumberingAfterBreak="0">
    <w:nsid w:val="2AAD6654"/>
    <w:multiLevelType w:val="multilevel"/>
    <w:tmpl w:val="DBCC9ADE"/>
    <w:lvl w:ilvl="0">
      <w:start w:val="3"/>
      <w:numFmt w:val="decimal"/>
      <w:lvlText w:val="%1."/>
      <w:lvlJc w:val="left"/>
      <w:pPr>
        <w:ind w:left="355" w:hanging="246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1" w:hanging="42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967" w:hanging="422"/>
      </w:pPr>
      <w:rPr>
        <w:rFonts w:hint="default"/>
      </w:rPr>
    </w:lvl>
    <w:lvl w:ilvl="3">
      <w:numFmt w:val="bullet"/>
      <w:lvlText w:val="•"/>
      <w:lvlJc w:val="left"/>
      <w:pPr>
        <w:ind w:left="1395" w:hanging="422"/>
      </w:pPr>
      <w:rPr>
        <w:rFonts w:hint="default"/>
      </w:rPr>
    </w:lvl>
    <w:lvl w:ilvl="4">
      <w:numFmt w:val="bullet"/>
      <w:lvlText w:val="•"/>
      <w:lvlJc w:val="left"/>
      <w:pPr>
        <w:ind w:left="1823" w:hanging="422"/>
      </w:pPr>
      <w:rPr>
        <w:rFonts w:hint="default"/>
      </w:rPr>
    </w:lvl>
    <w:lvl w:ilvl="5">
      <w:numFmt w:val="bullet"/>
      <w:lvlText w:val="•"/>
      <w:lvlJc w:val="left"/>
      <w:pPr>
        <w:ind w:left="2250" w:hanging="422"/>
      </w:pPr>
      <w:rPr>
        <w:rFonts w:hint="default"/>
      </w:rPr>
    </w:lvl>
    <w:lvl w:ilvl="6">
      <w:numFmt w:val="bullet"/>
      <w:lvlText w:val="•"/>
      <w:lvlJc w:val="left"/>
      <w:pPr>
        <w:ind w:left="2678" w:hanging="422"/>
      </w:pPr>
      <w:rPr>
        <w:rFonts w:hint="default"/>
      </w:rPr>
    </w:lvl>
    <w:lvl w:ilvl="7">
      <w:numFmt w:val="bullet"/>
      <w:lvlText w:val="•"/>
      <w:lvlJc w:val="left"/>
      <w:pPr>
        <w:ind w:left="3106" w:hanging="422"/>
      </w:pPr>
      <w:rPr>
        <w:rFonts w:hint="default"/>
      </w:rPr>
    </w:lvl>
    <w:lvl w:ilvl="8">
      <w:numFmt w:val="bullet"/>
      <w:lvlText w:val="•"/>
      <w:lvlJc w:val="left"/>
      <w:pPr>
        <w:ind w:left="3533" w:hanging="422"/>
      </w:pPr>
      <w:rPr>
        <w:rFonts w:hint="default"/>
      </w:rPr>
    </w:lvl>
  </w:abstractNum>
  <w:abstractNum w:abstractNumId="16" w15:restartNumberingAfterBreak="0">
    <w:nsid w:val="2DCC21A1"/>
    <w:multiLevelType w:val="hybridMultilevel"/>
    <w:tmpl w:val="D896AE70"/>
    <w:lvl w:ilvl="0" w:tplc="E7123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1D2C5A"/>
    <w:multiLevelType w:val="hybridMultilevel"/>
    <w:tmpl w:val="6CEA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152E9"/>
    <w:multiLevelType w:val="multilevel"/>
    <w:tmpl w:val="6B76140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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DC3578"/>
    <w:multiLevelType w:val="multilevel"/>
    <w:tmpl w:val="7750D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BD218D"/>
    <w:multiLevelType w:val="hybridMultilevel"/>
    <w:tmpl w:val="A326727C"/>
    <w:lvl w:ilvl="0" w:tplc="86EEF04E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F20EC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" w15:restartNumberingAfterBreak="0">
    <w:nsid w:val="40276390"/>
    <w:multiLevelType w:val="hybridMultilevel"/>
    <w:tmpl w:val="F70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20022"/>
    <w:multiLevelType w:val="hybridMultilevel"/>
    <w:tmpl w:val="9A3684F2"/>
    <w:lvl w:ilvl="0" w:tplc="3AA65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681B94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5" w15:restartNumberingAfterBreak="0">
    <w:nsid w:val="455466DA"/>
    <w:multiLevelType w:val="multilevel"/>
    <w:tmpl w:val="2DD6E1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bCs/>
      </w:rPr>
    </w:lvl>
  </w:abstractNum>
  <w:abstractNum w:abstractNumId="26" w15:restartNumberingAfterBreak="0">
    <w:nsid w:val="46696E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476E171F"/>
    <w:multiLevelType w:val="hybridMultilevel"/>
    <w:tmpl w:val="785CC79A"/>
    <w:lvl w:ilvl="0" w:tplc="FFFFFFFF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0C39BF"/>
    <w:multiLevelType w:val="hybridMultilevel"/>
    <w:tmpl w:val="90601EF6"/>
    <w:lvl w:ilvl="0" w:tplc="048486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570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48B10089"/>
    <w:multiLevelType w:val="hybridMultilevel"/>
    <w:tmpl w:val="68141D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D0AA9"/>
    <w:multiLevelType w:val="hybridMultilevel"/>
    <w:tmpl w:val="13DE8A98"/>
    <w:lvl w:ilvl="0" w:tplc="5FC0D0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7B7AD0"/>
    <w:multiLevelType w:val="hybridMultilevel"/>
    <w:tmpl w:val="86F02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2089A"/>
    <w:multiLevelType w:val="hybridMultilevel"/>
    <w:tmpl w:val="505C6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287F61"/>
    <w:multiLevelType w:val="hybridMultilevel"/>
    <w:tmpl w:val="995CFB60"/>
    <w:lvl w:ilvl="0" w:tplc="5992B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BE43C4"/>
    <w:multiLevelType w:val="singleLevel"/>
    <w:tmpl w:val="60EEE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36" w15:restartNumberingAfterBreak="0">
    <w:nsid w:val="6CB36759"/>
    <w:multiLevelType w:val="hybridMultilevel"/>
    <w:tmpl w:val="6724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25A35"/>
    <w:multiLevelType w:val="hybridMultilevel"/>
    <w:tmpl w:val="E89EA29E"/>
    <w:lvl w:ilvl="0" w:tplc="3CC0F8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D0430D"/>
    <w:multiLevelType w:val="multilevel"/>
    <w:tmpl w:val="AC92096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39" w15:restartNumberingAfterBreak="0">
    <w:nsid w:val="75046DE6"/>
    <w:multiLevelType w:val="hybridMultilevel"/>
    <w:tmpl w:val="E14CB20A"/>
    <w:lvl w:ilvl="0" w:tplc="111EE7A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2E1F33"/>
    <w:multiLevelType w:val="hybridMultilevel"/>
    <w:tmpl w:val="4C3294A8"/>
    <w:lvl w:ilvl="0" w:tplc="86EEF04E">
      <w:numFmt w:val="bullet"/>
      <w:lvlText w:val="-"/>
      <w:lvlJc w:val="left"/>
      <w:pPr>
        <w:ind w:left="540" w:hanging="360"/>
      </w:pPr>
      <w:rPr>
        <w:rFonts w:ascii="Courier New" w:eastAsia="Times New Roman" w:hAnsi="Courier New" w:hint="default"/>
        <w:w w:val="100"/>
        <w:sz w:val="28"/>
        <w:szCs w:val="28"/>
      </w:rPr>
    </w:lvl>
    <w:lvl w:ilvl="1" w:tplc="7A081C2C"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1644A9DA"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72E380">
      <w:numFmt w:val="bullet"/>
      <w:lvlText w:val="•"/>
      <w:lvlJc w:val="left"/>
      <w:pPr>
        <w:ind w:left="3296" w:hanging="360"/>
      </w:pPr>
      <w:rPr>
        <w:rFonts w:hint="default"/>
      </w:rPr>
    </w:lvl>
    <w:lvl w:ilvl="4" w:tplc="5F56E802">
      <w:numFmt w:val="bullet"/>
      <w:lvlText w:val="•"/>
      <w:lvlJc w:val="left"/>
      <w:pPr>
        <w:ind w:left="4241" w:hanging="360"/>
      </w:pPr>
      <w:rPr>
        <w:rFonts w:hint="default"/>
      </w:rPr>
    </w:lvl>
    <w:lvl w:ilvl="5" w:tplc="1204A604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908237DA"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133E86BA">
      <w:numFmt w:val="bullet"/>
      <w:lvlText w:val="•"/>
      <w:lvlJc w:val="left"/>
      <w:pPr>
        <w:ind w:left="7077" w:hanging="360"/>
      </w:pPr>
      <w:rPr>
        <w:rFonts w:hint="default"/>
      </w:rPr>
    </w:lvl>
    <w:lvl w:ilvl="8" w:tplc="2C3EA89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41" w15:restartNumberingAfterBreak="0">
    <w:nsid w:val="79AD280D"/>
    <w:multiLevelType w:val="hybridMultilevel"/>
    <w:tmpl w:val="6EAE71BE"/>
    <w:lvl w:ilvl="0" w:tplc="57ACEC6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8E7F3A"/>
    <w:multiLevelType w:val="hybridMultilevel"/>
    <w:tmpl w:val="800AA840"/>
    <w:lvl w:ilvl="0" w:tplc="347E28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96646"/>
    <w:multiLevelType w:val="hybridMultilevel"/>
    <w:tmpl w:val="8F3EA8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D202D8"/>
    <w:multiLevelType w:val="hybridMultilevel"/>
    <w:tmpl w:val="F1F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4"/>
  </w:num>
  <w:num w:numId="3">
    <w:abstractNumId w:val="3"/>
  </w:num>
  <w:num w:numId="4">
    <w:abstractNumId w:val="20"/>
  </w:num>
  <w:num w:numId="5">
    <w:abstractNumId w:val="41"/>
  </w:num>
  <w:num w:numId="6">
    <w:abstractNumId w:val="0"/>
  </w:num>
  <w:num w:numId="7">
    <w:abstractNumId w:val="39"/>
  </w:num>
  <w:num w:numId="8">
    <w:abstractNumId w:val="28"/>
  </w:num>
  <w:num w:numId="9">
    <w:abstractNumId w:val="15"/>
  </w:num>
  <w:num w:numId="10">
    <w:abstractNumId w:val="12"/>
  </w:num>
  <w:num w:numId="11">
    <w:abstractNumId w:val="32"/>
  </w:num>
  <w:num w:numId="12">
    <w:abstractNumId w:val="17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34"/>
  </w:num>
  <w:num w:numId="1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6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5"/>
  </w:num>
  <w:num w:numId="29">
    <w:abstractNumId w:val="6"/>
  </w:num>
  <w:num w:numId="30">
    <w:abstractNumId w:val="11"/>
  </w:num>
  <w:num w:numId="31">
    <w:abstractNumId w:val="24"/>
  </w:num>
  <w:num w:numId="32">
    <w:abstractNumId w:val="14"/>
  </w:num>
  <w:num w:numId="33">
    <w:abstractNumId w:val="3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3"/>
  </w:num>
  <w:num w:numId="39">
    <w:abstractNumId w:val="31"/>
  </w:num>
  <w:num w:numId="40">
    <w:abstractNumId w:val="33"/>
  </w:num>
  <w:num w:numId="41">
    <w:abstractNumId w:val="42"/>
  </w:num>
  <w:num w:numId="42">
    <w:abstractNumId w:val="30"/>
  </w:num>
  <w:num w:numId="43">
    <w:abstractNumId w:val="19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7D"/>
    <w:rsid w:val="0003687D"/>
    <w:rsid w:val="0004070B"/>
    <w:rsid w:val="000445CE"/>
    <w:rsid w:val="0005094C"/>
    <w:rsid w:val="00057A5A"/>
    <w:rsid w:val="000603D7"/>
    <w:rsid w:val="00087142"/>
    <w:rsid w:val="000B7591"/>
    <w:rsid w:val="000C1664"/>
    <w:rsid w:val="000C2028"/>
    <w:rsid w:val="000D0F7E"/>
    <w:rsid w:val="000D109E"/>
    <w:rsid w:val="000D3811"/>
    <w:rsid w:val="000D3E39"/>
    <w:rsid w:val="000D713D"/>
    <w:rsid w:val="000F418B"/>
    <w:rsid w:val="00103461"/>
    <w:rsid w:val="00111051"/>
    <w:rsid w:val="0011468E"/>
    <w:rsid w:val="001223EC"/>
    <w:rsid w:val="00127DEF"/>
    <w:rsid w:val="00145177"/>
    <w:rsid w:val="0016408E"/>
    <w:rsid w:val="0016658D"/>
    <w:rsid w:val="001868C1"/>
    <w:rsid w:val="001870DC"/>
    <w:rsid w:val="001A335A"/>
    <w:rsid w:val="001B3ABC"/>
    <w:rsid w:val="001C74F2"/>
    <w:rsid w:val="001D61D0"/>
    <w:rsid w:val="001E576E"/>
    <w:rsid w:val="001E7A6B"/>
    <w:rsid w:val="001F04EC"/>
    <w:rsid w:val="002018B6"/>
    <w:rsid w:val="0021682F"/>
    <w:rsid w:val="00217F9B"/>
    <w:rsid w:val="00223BE5"/>
    <w:rsid w:val="002725F1"/>
    <w:rsid w:val="002A23DD"/>
    <w:rsid w:val="002C2FA7"/>
    <w:rsid w:val="002C5B54"/>
    <w:rsid w:val="002F6F51"/>
    <w:rsid w:val="00321EC3"/>
    <w:rsid w:val="0033703F"/>
    <w:rsid w:val="00340C99"/>
    <w:rsid w:val="00345020"/>
    <w:rsid w:val="003719EA"/>
    <w:rsid w:val="00375DB7"/>
    <w:rsid w:val="003A2F01"/>
    <w:rsid w:val="003B7F9C"/>
    <w:rsid w:val="003D4F73"/>
    <w:rsid w:val="003E1785"/>
    <w:rsid w:val="003E4F0E"/>
    <w:rsid w:val="003F5F88"/>
    <w:rsid w:val="003F7E1D"/>
    <w:rsid w:val="00414629"/>
    <w:rsid w:val="004304D2"/>
    <w:rsid w:val="004436A6"/>
    <w:rsid w:val="0045053B"/>
    <w:rsid w:val="00457EDD"/>
    <w:rsid w:val="00462D8E"/>
    <w:rsid w:val="00467CB0"/>
    <w:rsid w:val="00471D82"/>
    <w:rsid w:val="00476368"/>
    <w:rsid w:val="004873F8"/>
    <w:rsid w:val="004A3FC2"/>
    <w:rsid w:val="004B067E"/>
    <w:rsid w:val="004B1ADE"/>
    <w:rsid w:val="004B5FD8"/>
    <w:rsid w:val="004D431F"/>
    <w:rsid w:val="004D618D"/>
    <w:rsid w:val="005118D9"/>
    <w:rsid w:val="00532FB0"/>
    <w:rsid w:val="005460C7"/>
    <w:rsid w:val="0055135F"/>
    <w:rsid w:val="005742B3"/>
    <w:rsid w:val="005859A3"/>
    <w:rsid w:val="00594A52"/>
    <w:rsid w:val="005B7C57"/>
    <w:rsid w:val="005F213D"/>
    <w:rsid w:val="00620BD2"/>
    <w:rsid w:val="00622E35"/>
    <w:rsid w:val="006425BC"/>
    <w:rsid w:val="00662553"/>
    <w:rsid w:val="006649BA"/>
    <w:rsid w:val="00677EDC"/>
    <w:rsid w:val="00686DBE"/>
    <w:rsid w:val="006A5A3F"/>
    <w:rsid w:val="006B0461"/>
    <w:rsid w:val="006B1BC4"/>
    <w:rsid w:val="006B49FC"/>
    <w:rsid w:val="00722A91"/>
    <w:rsid w:val="007279FA"/>
    <w:rsid w:val="00757505"/>
    <w:rsid w:val="00763EF4"/>
    <w:rsid w:val="00773662"/>
    <w:rsid w:val="007837C0"/>
    <w:rsid w:val="00792109"/>
    <w:rsid w:val="007B6B1A"/>
    <w:rsid w:val="007B74CD"/>
    <w:rsid w:val="007D3293"/>
    <w:rsid w:val="007F12FE"/>
    <w:rsid w:val="00802761"/>
    <w:rsid w:val="0080664C"/>
    <w:rsid w:val="008171A9"/>
    <w:rsid w:val="0082028D"/>
    <w:rsid w:val="00822677"/>
    <w:rsid w:val="0083121D"/>
    <w:rsid w:val="00834E0D"/>
    <w:rsid w:val="00853B77"/>
    <w:rsid w:val="00862DA3"/>
    <w:rsid w:val="008744A7"/>
    <w:rsid w:val="008771DD"/>
    <w:rsid w:val="0089585C"/>
    <w:rsid w:val="008A4AC9"/>
    <w:rsid w:val="008C5A4C"/>
    <w:rsid w:val="008D09B7"/>
    <w:rsid w:val="00904CFE"/>
    <w:rsid w:val="009116A3"/>
    <w:rsid w:val="00923E63"/>
    <w:rsid w:val="00924B5D"/>
    <w:rsid w:val="00926262"/>
    <w:rsid w:val="009369E2"/>
    <w:rsid w:val="00943C42"/>
    <w:rsid w:val="0094544C"/>
    <w:rsid w:val="009543F2"/>
    <w:rsid w:val="00957357"/>
    <w:rsid w:val="00994E56"/>
    <w:rsid w:val="009D07DD"/>
    <w:rsid w:val="009D7371"/>
    <w:rsid w:val="00A4625A"/>
    <w:rsid w:val="00A52F6A"/>
    <w:rsid w:val="00A711FE"/>
    <w:rsid w:val="00A74124"/>
    <w:rsid w:val="00A83162"/>
    <w:rsid w:val="00A90236"/>
    <w:rsid w:val="00A92188"/>
    <w:rsid w:val="00AB0C59"/>
    <w:rsid w:val="00AB1580"/>
    <w:rsid w:val="00AB195B"/>
    <w:rsid w:val="00AB4D72"/>
    <w:rsid w:val="00AB4E26"/>
    <w:rsid w:val="00AE19EE"/>
    <w:rsid w:val="00AF1905"/>
    <w:rsid w:val="00B15462"/>
    <w:rsid w:val="00B233FE"/>
    <w:rsid w:val="00B31B33"/>
    <w:rsid w:val="00B41318"/>
    <w:rsid w:val="00B601A4"/>
    <w:rsid w:val="00B619B5"/>
    <w:rsid w:val="00B730A5"/>
    <w:rsid w:val="00B73250"/>
    <w:rsid w:val="00B96E51"/>
    <w:rsid w:val="00BB7839"/>
    <w:rsid w:val="00BD67A8"/>
    <w:rsid w:val="00BF30A7"/>
    <w:rsid w:val="00C207C3"/>
    <w:rsid w:val="00C31E65"/>
    <w:rsid w:val="00C328AD"/>
    <w:rsid w:val="00C36BCB"/>
    <w:rsid w:val="00C70C79"/>
    <w:rsid w:val="00C73D0F"/>
    <w:rsid w:val="00CA7F96"/>
    <w:rsid w:val="00CC04AB"/>
    <w:rsid w:val="00D24B67"/>
    <w:rsid w:val="00D37A06"/>
    <w:rsid w:val="00D42721"/>
    <w:rsid w:val="00D4339B"/>
    <w:rsid w:val="00D53113"/>
    <w:rsid w:val="00D646FD"/>
    <w:rsid w:val="00D75D51"/>
    <w:rsid w:val="00D872CE"/>
    <w:rsid w:val="00DD0ECD"/>
    <w:rsid w:val="00DD68D7"/>
    <w:rsid w:val="00DE38C1"/>
    <w:rsid w:val="00E84584"/>
    <w:rsid w:val="00EB2BEA"/>
    <w:rsid w:val="00EB758F"/>
    <w:rsid w:val="00EC6CF2"/>
    <w:rsid w:val="00ED5955"/>
    <w:rsid w:val="00ED5D30"/>
    <w:rsid w:val="00EE4B3F"/>
    <w:rsid w:val="00EE54EF"/>
    <w:rsid w:val="00EE69C4"/>
    <w:rsid w:val="00EF5AC5"/>
    <w:rsid w:val="00F00227"/>
    <w:rsid w:val="00F014E8"/>
    <w:rsid w:val="00F14280"/>
    <w:rsid w:val="00F14E8D"/>
    <w:rsid w:val="00F7758C"/>
    <w:rsid w:val="00F855AA"/>
    <w:rsid w:val="00FB188C"/>
    <w:rsid w:val="00FD4DEC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AB5F2"/>
  <w15:docId w15:val="{EC974358-9C95-4FBB-A53F-54DD8454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87D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0D1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339B"/>
    <w:pPr>
      <w:widowControl w:val="0"/>
      <w:autoSpaceDE w:val="0"/>
      <w:autoSpaceDN w:val="0"/>
      <w:spacing w:after="0" w:line="240" w:lineRule="auto"/>
      <w:ind w:left="660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725F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2725F1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2725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qFormat/>
    <w:locked/>
    <w:rsid w:val="002725F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2725F1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109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339B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725F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2725F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2725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2725F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725F1"/>
    <w:rPr>
      <w:rFonts w:ascii="Arial" w:eastAsia="Times New Roman" w:hAnsi="Arial" w:cs="Arial"/>
    </w:rPr>
  </w:style>
  <w:style w:type="character" w:customStyle="1" w:styleId="Heading1Char">
    <w:name w:val="Heading 1 Char"/>
    <w:basedOn w:val="a0"/>
    <w:uiPriority w:val="99"/>
    <w:locked/>
    <w:rsid w:val="00BB7839"/>
    <w:rPr>
      <w:rFonts w:ascii="Cambria" w:hAnsi="Cambria" w:cs="Cambria"/>
      <w:b/>
      <w:bCs/>
      <w:kern w:val="3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3687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3">
    <w:name w:val="footer"/>
    <w:basedOn w:val="a"/>
    <w:link w:val="a4"/>
    <w:uiPriority w:val="99"/>
    <w:rsid w:val="0082028D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1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2028D"/>
    <w:rPr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rsid w:val="0082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028D"/>
    <w:rPr>
      <w:rFonts w:ascii="Calibri" w:hAnsi="Calibri" w:cs="Calibri"/>
      <w:lang w:eastAsia="ru-RU"/>
    </w:rPr>
  </w:style>
  <w:style w:type="paragraph" w:styleId="a7">
    <w:name w:val="Body Text"/>
    <w:basedOn w:val="a"/>
    <w:link w:val="a8"/>
    <w:uiPriority w:val="99"/>
    <w:rsid w:val="00EB75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EB758F"/>
    <w:rPr>
      <w:rFonts w:ascii="Calibri" w:hAnsi="Calibri" w:cs="Calibri"/>
      <w:lang w:eastAsia="ru-RU"/>
    </w:rPr>
  </w:style>
  <w:style w:type="paragraph" w:styleId="a9">
    <w:name w:val="List Paragraph"/>
    <w:basedOn w:val="a"/>
    <w:uiPriority w:val="1"/>
    <w:qFormat/>
    <w:rsid w:val="00EB758F"/>
    <w:pPr>
      <w:ind w:left="720"/>
    </w:pPr>
    <w:rPr>
      <w:rFonts w:eastAsia="Calibri"/>
      <w:lang w:eastAsia="en-US"/>
    </w:rPr>
  </w:style>
  <w:style w:type="paragraph" w:styleId="21">
    <w:name w:val="Body Text 2"/>
    <w:basedOn w:val="a"/>
    <w:link w:val="22"/>
    <w:uiPriority w:val="99"/>
    <w:rsid w:val="00A741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74124"/>
    <w:rPr>
      <w:rFonts w:ascii="Calibri" w:hAnsi="Calibri" w:cs="Calibri"/>
    </w:rPr>
  </w:style>
  <w:style w:type="paragraph" w:customStyle="1" w:styleId="11">
    <w:name w:val="Абзац списка1"/>
    <w:basedOn w:val="a"/>
    <w:uiPriority w:val="99"/>
    <w:rsid w:val="001C74F2"/>
    <w:pPr>
      <w:ind w:left="720"/>
    </w:pPr>
    <w:rPr>
      <w:rFonts w:eastAsia="Calibri"/>
      <w:lang w:eastAsia="en-US"/>
    </w:rPr>
  </w:style>
  <w:style w:type="character" w:styleId="aa">
    <w:name w:val="Hyperlink"/>
    <w:basedOn w:val="a0"/>
    <w:uiPriority w:val="99"/>
    <w:rsid w:val="001E7A6B"/>
    <w:rPr>
      <w:color w:val="0000FF"/>
      <w:u w:val="single"/>
    </w:rPr>
  </w:style>
  <w:style w:type="paragraph" w:styleId="ab">
    <w:name w:val="Normal (Web)"/>
    <w:basedOn w:val="a"/>
    <w:uiPriority w:val="99"/>
    <w:rsid w:val="001E7A6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F213D"/>
  </w:style>
  <w:style w:type="paragraph" w:customStyle="1" w:styleId="rteindent1">
    <w:name w:val="rteindent1"/>
    <w:basedOn w:val="a"/>
    <w:uiPriority w:val="99"/>
    <w:rsid w:val="00F14280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styleId="ac">
    <w:name w:val="Strong"/>
    <w:basedOn w:val="a0"/>
    <w:uiPriority w:val="99"/>
    <w:qFormat/>
    <w:locked/>
    <w:rsid w:val="00F14280"/>
    <w:rPr>
      <w:b/>
      <w:bCs/>
    </w:rPr>
  </w:style>
  <w:style w:type="paragraph" w:customStyle="1" w:styleId="style48">
    <w:name w:val="style48"/>
    <w:basedOn w:val="a"/>
    <w:uiPriority w:val="99"/>
    <w:rsid w:val="00AF19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AF19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F19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AF19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110">
    <w:name w:val="Заголовок 11"/>
    <w:basedOn w:val="a"/>
    <w:uiPriority w:val="99"/>
    <w:rsid w:val="000D109E"/>
    <w:pPr>
      <w:widowControl w:val="0"/>
      <w:spacing w:after="0" w:line="240" w:lineRule="auto"/>
      <w:ind w:left="106" w:right="69"/>
      <w:outlineLvl w:val="1"/>
    </w:pPr>
    <w:rPr>
      <w:rFonts w:eastAsia="Calibri"/>
      <w:b/>
      <w:bCs/>
      <w:sz w:val="24"/>
      <w:szCs w:val="24"/>
      <w:u w:val="single" w:color="000000"/>
      <w:lang w:val="en-US" w:eastAsia="en-US"/>
    </w:rPr>
  </w:style>
  <w:style w:type="character" w:customStyle="1" w:styleId="c1">
    <w:name w:val="c1"/>
    <w:basedOn w:val="a0"/>
    <w:uiPriority w:val="99"/>
    <w:rsid w:val="000D109E"/>
  </w:style>
  <w:style w:type="paragraph" w:customStyle="1" w:styleId="c7">
    <w:name w:val="c7"/>
    <w:basedOn w:val="a"/>
    <w:uiPriority w:val="99"/>
    <w:rsid w:val="000D109E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8D09B7"/>
    <w:pPr>
      <w:widowControl w:val="0"/>
      <w:spacing w:after="0" w:line="240" w:lineRule="auto"/>
      <w:ind w:left="826" w:hanging="360"/>
    </w:pPr>
    <w:rPr>
      <w:lang w:val="en-US" w:eastAsia="en-US"/>
    </w:rPr>
  </w:style>
  <w:style w:type="paragraph" w:styleId="24">
    <w:name w:val="Body Text Indent 2"/>
    <w:basedOn w:val="a"/>
    <w:link w:val="25"/>
    <w:uiPriority w:val="99"/>
    <w:unhideWhenUsed/>
    <w:rsid w:val="00923E6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923E63"/>
    <w:rPr>
      <w:rFonts w:eastAsia="Times New Roman" w:cs="Calibri"/>
    </w:rPr>
  </w:style>
  <w:style w:type="paragraph" w:styleId="ad">
    <w:name w:val="Balloon Text"/>
    <w:basedOn w:val="a"/>
    <w:link w:val="ae"/>
    <w:uiPriority w:val="99"/>
    <w:semiHidden/>
    <w:unhideWhenUsed/>
    <w:rsid w:val="0011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468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uiPriority w:val="99"/>
    <w:rsid w:val="00C31E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20mailrucssattributepostfix">
    <w:name w:val="pa20_mailru_css_attribute_postfix"/>
    <w:basedOn w:val="a"/>
    <w:uiPriority w:val="99"/>
    <w:rsid w:val="00B96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837C0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rsid w:val="002725F1"/>
    <w:pPr>
      <w:spacing w:after="0" w:line="360" w:lineRule="auto"/>
      <w:ind w:firstLine="902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25F1"/>
    <w:rPr>
      <w:rFonts w:ascii="Times New Roman" w:eastAsia="Times New Roman" w:hAnsi="Times New Roman"/>
      <w:sz w:val="28"/>
      <w:szCs w:val="28"/>
    </w:rPr>
  </w:style>
  <w:style w:type="paragraph" w:styleId="af">
    <w:name w:val="Body Text Indent"/>
    <w:basedOn w:val="a"/>
    <w:link w:val="af0"/>
    <w:uiPriority w:val="99"/>
    <w:rsid w:val="002725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725F1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uiPriority w:val="99"/>
    <w:qFormat/>
    <w:locked/>
    <w:rsid w:val="002725F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rsid w:val="002725F1"/>
    <w:rPr>
      <w:rFonts w:ascii="Times New Roman" w:eastAsia="Times New Roman" w:hAnsi="Times New Roman"/>
      <w:sz w:val="28"/>
      <w:szCs w:val="28"/>
    </w:rPr>
  </w:style>
  <w:style w:type="paragraph" w:customStyle="1" w:styleId="headertext">
    <w:name w:val="headertext"/>
    <w:basedOn w:val="a"/>
    <w:uiPriority w:val="99"/>
    <w:rsid w:val="00272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No Spacing"/>
    <w:uiPriority w:val="99"/>
    <w:qFormat/>
    <w:rsid w:val="002725F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locked/>
    <w:rsid w:val="002725F1"/>
    <w:pPr>
      <w:spacing w:after="100"/>
    </w:pPr>
    <w:rPr>
      <w:rFonts w:cs="Times New Roman"/>
      <w:lang w:eastAsia="en-US"/>
    </w:rPr>
  </w:style>
  <w:style w:type="table" w:styleId="af4">
    <w:name w:val="Table Grid"/>
    <w:basedOn w:val="a1"/>
    <w:uiPriority w:val="59"/>
    <w:locked/>
    <w:rsid w:val="00A9023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1470-8A6D-467A-A0DC-00F047D5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7033</Words>
  <Characters>40092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МБОУ ""Школа №37""</cp:lastModifiedBy>
  <cp:revision>4</cp:revision>
  <cp:lastPrinted>2022-11-21T06:01:00Z</cp:lastPrinted>
  <dcterms:created xsi:type="dcterms:W3CDTF">2022-11-21T05:50:00Z</dcterms:created>
  <dcterms:modified xsi:type="dcterms:W3CDTF">2022-11-21T06:01:00Z</dcterms:modified>
</cp:coreProperties>
</file>